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5D33" w14:textId="3504B456" w:rsidR="008B45CE" w:rsidRDefault="008B45CE" w:rsidP="000418D0">
      <w:pPr>
        <w:spacing w:line="276" w:lineRule="auto"/>
        <w:rPr>
          <w:rFonts w:hint="eastAsia"/>
          <w:sz w:val="22"/>
          <w:szCs w:val="22"/>
        </w:rPr>
      </w:pPr>
    </w:p>
    <w:p w14:paraId="1087177E" w14:textId="77777777" w:rsidR="000418D0" w:rsidRPr="00A861BA" w:rsidRDefault="000418D0" w:rsidP="000418D0">
      <w:pPr>
        <w:spacing w:line="276" w:lineRule="auto"/>
        <w:rPr>
          <w:rFonts w:hint="eastAsia"/>
          <w:sz w:val="22"/>
          <w:szCs w:val="22"/>
        </w:rPr>
      </w:pPr>
    </w:p>
    <w:p w14:paraId="2B44A5F0" w14:textId="77BB631A" w:rsidR="00CD2E79" w:rsidRPr="00A861BA" w:rsidRDefault="00CD2E79" w:rsidP="000418D0">
      <w:pPr>
        <w:pStyle w:val="Tytuaktu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A861BA">
        <w:rPr>
          <w:sz w:val="22"/>
          <w:szCs w:val="22"/>
        </w:rPr>
        <w:t>UMOWA NR   ………/2019</w:t>
      </w:r>
    </w:p>
    <w:p w14:paraId="039EB238" w14:textId="77777777" w:rsidR="00CD2E79" w:rsidRPr="00A861BA" w:rsidRDefault="00CD2E79" w:rsidP="000418D0">
      <w:pPr>
        <w:pStyle w:val="Tytuaktu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A861BA">
        <w:rPr>
          <w:sz w:val="22"/>
          <w:szCs w:val="22"/>
        </w:rPr>
        <w:t>o świadczeniU usług przez żłobek</w:t>
      </w:r>
    </w:p>
    <w:p w14:paraId="7A27D380" w14:textId="6AD5C44B" w:rsidR="00CD2E79" w:rsidRPr="00A861BA" w:rsidRDefault="00CD2E79" w:rsidP="000418D0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A861BA">
        <w:rPr>
          <w:rFonts w:ascii="Times New Roman" w:hAnsi="Times New Roman" w:cs="Times New Roman"/>
          <w:sz w:val="22"/>
          <w:szCs w:val="22"/>
        </w:rPr>
        <w:t>Projekt</w:t>
      </w:r>
      <w:r w:rsidRPr="00A861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861BA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>współfinansowany ze środków Unii Europejskiej w ramach Regionalnego Programu Operacyjnego Województwa Lubelskiego na lata 2014-2020</w:t>
      </w:r>
    </w:p>
    <w:p w14:paraId="4B8E84BF" w14:textId="77777777" w:rsidR="00CD2E79" w:rsidRPr="00A861BA" w:rsidRDefault="00CD2E79" w:rsidP="000418D0">
      <w:pPr>
        <w:spacing w:before="120" w:line="276" w:lineRule="auto"/>
        <w:jc w:val="both"/>
        <w:rPr>
          <w:rFonts w:hint="eastAsia"/>
          <w:sz w:val="22"/>
          <w:szCs w:val="22"/>
        </w:rPr>
      </w:pPr>
    </w:p>
    <w:p w14:paraId="35877F82" w14:textId="3A47A1E7" w:rsidR="00CD2E79" w:rsidRPr="00A861BA" w:rsidRDefault="00CD2E79" w:rsidP="000418D0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61BA">
        <w:rPr>
          <w:rFonts w:ascii="Times New Roman" w:hAnsi="Times New Roman" w:cs="Times New Roman"/>
          <w:sz w:val="22"/>
          <w:szCs w:val="22"/>
        </w:rPr>
        <w:t xml:space="preserve">zawarta w dniu …………………………w Lublinie, </w:t>
      </w:r>
    </w:p>
    <w:p w14:paraId="2A337C30" w14:textId="77777777" w:rsidR="00CD2E79" w:rsidRPr="00A861BA" w:rsidRDefault="00CD2E79" w:rsidP="000418D0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61BA">
        <w:rPr>
          <w:rFonts w:ascii="Times New Roman" w:hAnsi="Times New Roman" w:cs="Times New Roman"/>
          <w:sz w:val="22"/>
          <w:szCs w:val="22"/>
        </w:rPr>
        <w:t>pomiędzy rodzicem (opiekunem prawnym) dziecka Panią/Panem: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CD2E79" w:rsidRPr="00A861BA" w14:paraId="56641715" w14:textId="77777777" w:rsidTr="007D1103">
        <w:trPr>
          <w:jc w:val="center"/>
        </w:trPr>
        <w:tc>
          <w:tcPr>
            <w:tcW w:w="3256" w:type="dxa"/>
            <w:shd w:val="clear" w:color="auto" w:fill="BDD6EE" w:themeFill="accent5" w:themeFillTint="66"/>
            <w:vAlign w:val="center"/>
          </w:tcPr>
          <w:p w14:paraId="14300EBD" w14:textId="77777777" w:rsidR="00CD2E79" w:rsidRPr="00A861BA" w:rsidRDefault="00CD2E79" w:rsidP="007D1103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1BA">
              <w:rPr>
                <w:rFonts w:ascii="Times New Roman" w:hAnsi="Times New Roman" w:cs="Times New Roman"/>
                <w:sz w:val="22"/>
                <w:szCs w:val="22"/>
              </w:rPr>
              <w:t>Imię i nazwisko:</w:t>
            </w:r>
          </w:p>
        </w:tc>
        <w:tc>
          <w:tcPr>
            <w:tcW w:w="5806" w:type="dxa"/>
          </w:tcPr>
          <w:p w14:paraId="12B21F36" w14:textId="77777777" w:rsidR="00CD2E79" w:rsidRPr="00A861BA" w:rsidRDefault="00CD2E79" w:rsidP="007D1103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79" w:rsidRPr="00A861BA" w14:paraId="14146C93" w14:textId="77777777" w:rsidTr="007D1103">
        <w:trPr>
          <w:jc w:val="center"/>
        </w:trPr>
        <w:tc>
          <w:tcPr>
            <w:tcW w:w="3256" w:type="dxa"/>
            <w:shd w:val="clear" w:color="auto" w:fill="BDD6EE" w:themeFill="accent5" w:themeFillTint="66"/>
            <w:vAlign w:val="center"/>
          </w:tcPr>
          <w:p w14:paraId="58D670DF" w14:textId="77777777" w:rsidR="00CD2E79" w:rsidRPr="00A861BA" w:rsidRDefault="00CD2E79" w:rsidP="007D1103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1BA">
              <w:rPr>
                <w:rFonts w:ascii="Times New Roman" w:hAnsi="Times New Roman" w:cs="Times New Roman"/>
                <w:sz w:val="22"/>
                <w:szCs w:val="22"/>
              </w:rPr>
              <w:t>Adres:</w:t>
            </w:r>
          </w:p>
        </w:tc>
        <w:tc>
          <w:tcPr>
            <w:tcW w:w="5806" w:type="dxa"/>
          </w:tcPr>
          <w:p w14:paraId="35B4F899" w14:textId="77777777" w:rsidR="00CD2E79" w:rsidRPr="00A861BA" w:rsidRDefault="00CD2E79" w:rsidP="007D1103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B1DA66" w14:textId="77777777" w:rsidR="00CD2E79" w:rsidRPr="00A861BA" w:rsidRDefault="00CD2E79" w:rsidP="007D1103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79" w:rsidRPr="00A861BA" w14:paraId="521E3630" w14:textId="77777777" w:rsidTr="007D1103">
        <w:trPr>
          <w:jc w:val="center"/>
        </w:trPr>
        <w:tc>
          <w:tcPr>
            <w:tcW w:w="3256" w:type="dxa"/>
            <w:shd w:val="clear" w:color="auto" w:fill="BDD6EE" w:themeFill="accent5" w:themeFillTint="66"/>
            <w:vAlign w:val="center"/>
          </w:tcPr>
          <w:p w14:paraId="6E95FE12" w14:textId="77777777" w:rsidR="00CD2E79" w:rsidRPr="00A861BA" w:rsidRDefault="00CD2E79" w:rsidP="007D1103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1BA">
              <w:rPr>
                <w:rFonts w:ascii="Times New Roman" w:hAnsi="Times New Roman" w:cs="Times New Roman"/>
                <w:sz w:val="22"/>
                <w:szCs w:val="22"/>
              </w:rPr>
              <w:t>Seria i numer dowodu osobistego:</w:t>
            </w:r>
          </w:p>
        </w:tc>
        <w:tc>
          <w:tcPr>
            <w:tcW w:w="5806" w:type="dxa"/>
          </w:tcPr>
          <w:p w14:paraId="0B40DB00" w14:textId="77777777" w:rsidR="00CD2E79" w:rsidRPr="00A861BA" w:rsidRDefault="00CD2E79" w:rsidP="007D1103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79" w:rsidRPr="00A861BA" w14:paraId="7A5E76CD" w14:textId="77777777" w:rsidTr="007D1103">
        <w:trPr>
          <w:jc w:val="center"/>
        </w:trPr>
        <w:tc>
          <w:tcPr>
            <w:tcW w:w="3256" w:type="dxa"/>
            <w:shd w:val="clear" w:color="auto" w:fill="BDD6EE" w:themeFill="accent5" w:themeFillTint="66"/>
            <w:vAlign w:val="center"/>
          </w:tcPr>
          <w:p w14:paraId="6C11A933" w14:textId="77777777" w:rsidR="00CD2E79" w:rsidRPr="00A861BA" w:rsidRDefault="00CD2E79" w:rsidP="007D1103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1BA">
              <w:rPr>
                <w:rFonts w:ascii="Times New Roman" w:hAnsi="Times New Roman" w:cs="Times New Roman"/>
                <w:sz w:val="22"/>
                <w:szCs w:val="22"/>
              </w:rPr>
              <w:t>Wydanego przez:</w:t>
            </w:r>
          </w:p>
        </w:tc>
        <w:tc>
          <w:tcPr>
            <w:tcW w:w="5806" w:type="dxa"/>
          </w:tcPr>
          <w:p w14:paraId="7C94FA97" w14:textId="77777777" w:rsidR="00CD2E79" w:rsidRPr="00A861BA" w:rsidRDefault="00CD2E79" w:rsidP="007D1103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0091BC" w14:textId="77777777" w:rsidR="00CD2E79" w:rsidRPr="00A861BA" w:rsidRDefault="00CD2E79" w:rsidP="00CD2E79">
      <w:pPr>
        <w:pStyle w:val="Default"/>
        <w:spacing w:line="276" w:lineRule="auto"/>
        <w:jc w:val="both"/>
        <w:rPr>
          <w:sz w:val="22"/>
          <w:szCs w:val="22"/>
        </w:rPr>
      </w:pPr>
    </w:p>
    <w:p w14:paraId="51E38521" w14:textId="77777777" w:rsidR="00CD2E79" w:rsidRPr="00A861BA" w:rsidRDefault="00CD2E79" w:rsidP="000418D0">
      <w:pPr>
        <w:pStyle w:val="Default"/>
        <w:spacing w:line="276" w:lineRule="auto"/>
        <w:jc w:val="both"/>
        <w:rPr>
          <w:sz w:val="22"/>
          <w:szCs w:val="22"/>
        </w:rPr>
      </w:pPr>
      <w:r w:rsidRPr="00A861BA">
        <w:rPr>
          <w:sz w:val="22"/>
          <w:szCs w:val="22"/>
        </w:rPr>
        <w:t>zwanym dalej „Rodzicem/Opiekunem”</w:t>
      </w:r>
    </w:p>
    <w:p w14:paraId="207726CC" w14:textId="77777777" w:rsidR="00CD2E79" w:rsidRPr="00A861BA" w:rsidRDefault="00CD2E79" w:rsidP="000418D0">
      <w:pPr>
        <w:pStyle w:val="Default"/>
        <w:spacing w:line="276" w:lineRule="auto"/>
        <w:jc w:val="both"/>
        <w:rPr>
          <w:sz w:val="22"/>
          <w:szCs w:val="22"/>
        </w:rPr>
      </w:pPr>
    </w:p>
    <w:p w14:paraId="1618117D" w14:textId="62980996" w:rsidR="00CD2E79" w:rsidRPr="00A861BA" w:rsidRDefault="00CD2E79" w:rsidP="000418D0">
      <w:pPr>
        <w:pStyle w:val="Default"/>
        <w:spacing w:line="276" w:lineRule="auto"/>
        <w:jc w:val="both"/>
        <w:rPr>
          <w:sz w:val="22"/>
          <w:szCs w:val="22"/>
        </w:rPr>
      </w:pPr>
      <w:r w:rsidRPr="00A861BA">
        <w:rPr>
          <w:sz w:val="22"/>
          <w:szCs w:val="22"/>
        </w:rPr>
        <w:t>a</w:t>
      </w:r>
    </w:p>
    <w:p w14:paraId="7DB49CED" w14:textId="14F51D59" w:rsidR="00CD2E79" w:rsidRPr="00A861BA" w:rsidRDefault="00CD2E79" w:rsidP="000418D0">
      <w:pPr>
        <w:pStyle w:val="Default"/>
        <w:spacing w:line="276" w:lineRule="auto"/>
        <w:jc w:val="both"/>
        <w:rPr>
          <w:sz w:val="22"/>
          <w:szCs w:val="22"/>
        </w:rPr>
      </w:pPr>
    </w:p>
    <w:p w14:paraId="4FFCA135" w14:textId="70B505C7" w:rsidR="00B53CA1" w:rsidRDefault="00B53CA1" w:rsidP="000418D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ar-SA" w:bidi="ar-SA"/>
        </w:rPr>
      </w:pPr>
      <w:proofErr w:type="spellStart"/>
      <w:r w:rsidRPr="00B53CA1">
        <w:rPr>
          <w:rFonts w:ascii="Times New Roman" w:eastAsia="Times New Roman" w:hAnsi="Times New Roman" w:cs="Times New Roman" w:hint="eastAsia"/>
          <w:color w:val="000000"/>
          <w:kern w:val="0"/>
          <w:sz w:val="22"/>
          <w:szCs w:val="22"/>
          <w:lang w:eastAsia="ar-SA" w:bidi="ar-SA"/>
        </w:rPr>
        <w:t>Innova</w:t>
      </w:r>
      <w:proofErr w:type="spellEnd"/>
      <w:r w:rsidRPr="00B53CA1">
        <w:rPr>
          <w:rFonts w:ascii="Times New Roman" w:eastAsia="Times New Roman" w:hAnsi="Times New Roman" w:cs="Times New Roman" w:hint="eastAsia"/>
          <w:color w:val="000000"/>
          <w:kern w:val="0"/>
          <w:sz w:val="22"/>
          <w:szCs w:val="22"/>
          <w:lang w:eastAsia="ar-SA" w:bidi="ar-SA"/>
        </w:rPr>
        <w:t xml:space="preserve"> Aneta Falkowska, ul. Krańcowa 3, 20-356 Lublin, NIP: 9461472581, REGON: 060563110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ar-SA" w:bidi="ar-SA"/>
        </w:rPr>
        <w:t xml:space="preserve">, reprezentowaną przez Anetę Falkowską. </w:t>
      </w:r>
    </w:p>
    <w:p w14:paraId="6BAB982E" w14:textId="77777777" w:rsidR="00B53CA1" w:rsidRPr="00B53CA1" w:rsidRDefault="00B53CA1" w:rsidP="000418D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ar-SA" w:bidi="ar-SA"/>
        </w:rPr>
      </w:pPr>
    </w:p>
    <w:p w14:paraId="02BE3D7F" w14:textId="57126001" w:rsidR="00CD2E79" w:rsidRPr="00A861BA" w:rsidRDefault="00CD2E79" w:rsidP="000418D0">
      <w:pPr>
        <w:pStyle w:val="Default"/>
        <w:spacing w:line="276" w:lineRule="auto"/>
        <w:jc w:val="both"/>
        <w:rPr>
          <w:sz w:val="22"/>
          <w:szCs w:val="22"/>
        </w:rPr>
      </w:pPr>
      <w:r w:rsidRPr="00A861BA">
        <w:rPr>
          <w:sz w:val="22"/>
          <w:szCs w:val="22"/>
        </w:rPr>
        <w:t xml:space="preserve">Przedmiotem umowy jest świadczenie przez Żłobek usług opiekuńczo - wychowawczych na rzecz dziecka w placówce Żłobka mieszczącego się pod adresem: </w:t>
      </w:r>
      <w:r w:rsidR="00B53CA1" w:rsidRPr="00B53CA1">
        <w:rPr>
          <w:rFonts w:hint="eastAsia"/>
          <w:sz w:val="22"/>
          <w:szCs w:val="22"/>
        </w:rPr>
        <w:t>ul. Strojnowskiego 15, 20-</w:t>
      </w:r>
      <w:r w:rsidR="00F5008D">
        <w:rPr>
          <w:sz w:val="22"/>
          <w:szCs w:val="22"/>
        </w:rPr>
        <w:t>386</w:t>
      </w:r>
      <w:r w:rsidR="00B53CA1" w:rsidRPr="00B53CA1">
        <w:rPr>
          <w:rFonts w:hint="eastAsia"/>
          <w:sz w:val="22"/>
          <w:szCs w:val="22"/>
        </w:rPr>
        <w:t xml:space="preserve"> Lublin</w:t>
      </w:r>
      <w:r w:rsidRPr="00A861BA">
        <w:rPr>
          <w:sz w:val="22"/>
          <w:szCs w:val="22"/>
        </w:rPr>
        <w:t>.</w:t>
      </w:r>
    </w:p>
    <w:p w14:paraId="5749DFF7" w14:textId="77777777" w:rsidR="00CD2E79" w:rsidRPr="00A861BA" w:rsidRDefault="00CD2E79" w:rsidP="00CD2E79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D2E79" w:rsidRPr="00A861BA" w14:paraId="5C3FF16E" w14:textId="77777777" w:rsidTr="007D1103">
        <w:tc>
          <w:tcPr>
            <w:tcW w:w="3256" w:type="dxa"/>
            <w:shd w:val="clear" w:color="auto" w:fill="BDD6EE" w:themeFill="accent5" w:themeFillTint="66"/>
            <w:vAlign w:val="center"/>
          </w:tcPr>
          <w:p w14:paraId="4821F4BA" w14:textId="77777777" w:rsidR="00CD2E79" w:rsidRPr="00A861BA" w:rsidRDefault="00CD2E79" w:rsidP="007D1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1BA">
              <w:rPr>
                <w:rFonts w:ascii="Times New Roman" w:hAnsi="Times New Roman" w:cs="Times New Roman"/>
                <w:sz w:val="22"/>
                <w:szCs w:val="22"/>
              </w:rPr>
              <w:t>Imię i nazwisko dziecka:</w:t>
            </w:r>
          </w:p>
        </w:tc>
        <w:tc>
          <w:tcPr>
            <w:tcW w:w="5806" w:type="dxa"/>
          </w:tcPr>
          <w:p w14:paraId="59B666ED" w14:textId="77777777" w:rsidR="00CD2E79" w:rsidRPr="00A861BA" w:rsidRDefault="00CD2E79" w:rsidP="007D1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976664" w14:textId="77777777" w:rsidR="00CD2E79" w:rsidRPr="00A861BA" w:rsidRDefault="00CD2E79" w:rsidP="007D1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79" w:rsidRPr="00A861BA" w14:paraId="5D5FCB1D" w14:textId="77777777" w:rsidTr="007D1103">
        <w:tc>
          <w:tcPr>
            <w:tcW w:w="3256" w:type="dxa"/>
            <w:shd w:val="clear" w:color="auto" w:fill="BDD6EE" w:themeFill="accent5" w:themeFillTint="66"/>
            <w:vAlign w:val="center"/>
          </w:tcPr>
          <w:p w14:paraId="1C1DE068" w14:textId="77777777" w:rsidR="00CD2E79" w:rsidRPr="00A861BA" w:rsidRDefault="00CD2E79" w:rsidP="007D1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1BA">
              <w:rPr>
                <w:rFonts w:ascii="Times New Roman" w:hAnsi="Times New Roman" w:cs="Times New Roman"/>
                <w:sz w:val="22"/>
                <w:szCs w:val="22"/>
              </w:rPr>
              <w:t>PESEL dziecka:</w:t>
            </w:r>
          </w:p>
        </w:tc>
        <w:tc>
          <w:tcPr>
            <w:tcW w:w="5806" w:type="dxa"/>
          </w:tcPr>
          <w:p w14:paraId="4136A848" w14:textId="77777777" w:rsidR="00CD2E79" w:rsidRPr="00A861BA" w:rsidRDefault="00CD2E79" w:rsidP="007D1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E2BC54" w14:textId="77777777" w:rsidR="00CD2E79" w:rsidRPr="00A861BA" w:rsidRDefault="00CD2E79" w:rsidP="007D1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44D48D" w14:textId="0FA7FBFA" w:rsidR="00CD2E79" w:rsidRPr="00A861BA" w:rsidRDefault="00CD2E79" w:rsidP="00CC424D">
      <w:pPr>
        <w:spacing w:line="276" w:lineRule="auto"/>
        <w:rPr>
          <w:rFonts w:hint="eastAsia"/>
          <w:sz w:val="22"/>
          <w:szCs w:val="22"/>
        </w:rPr>
      </w:pPr>
    </w:p>
    <w:p w14:paraId="59EB9CAE" w14:textId="3474A4AA" w:rsidR="002A6A46" w:rsidRPr="002A6A46" w:rsidRDefault="002A6A46" w:rsidP="002A6A46">
      <w:pPr>
        <w:spacing w:before="24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6A46">
        <w:rPr>
          <w:rFonts w:ascii="Times New Roman" w:hAnsi="Times New Roman" w:cs="Times New Roman"/>
          <w:b/>
          <w:sz w:val="22"/>
          <w:szCs w:val="22"/>
        </w:rPr>
        <w:t>§</w:t>
      </w:r>
      <w:r>
        <w:rPr>
          <w:rFonts w:ascii="Times New Roman" w:hAnsi="Times New Roman" w:cs="Times New Roman"/>
          <w:b/>
          <w:sz w:val="22"/>
          <w:szCs w:val="22"/>
        </w:rPr>
        <w:t>1</w:t>
      </w:r>
    </w:p>
    <w:p w14:paraId="3EE6A484" w14:textId="77777777" w:rsidR="002A6A46" w:rsidRPr="002A6A46" w:rsidRDefault="002A6A46" w:rsidP="002A6A4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6A46">
        <w:rPr>
          <w:rFonts w:ascii="Times New Roman" w:hAnsi="Times New Roman" w:cs="Times New Roman"/>
          <w:b/>
          <w:sz w:val="22"/>
          <w:szCs w:val="22"/>
        </w:rPr>
        <w:t>Słownik</w:t>
      </w:r>
    </w:p>
    <w:p w14:paraId="3142259C" w14:textId="77777777" w:rsidR="002A6A46" w:rsidRPr="002A6A46" w:rsidRDefault="002A6A46" w:rsidP="002A6A46">
      <w:pPr>
        <w:pStyle w:val="Akapitzlist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1A99A5A" w14:textId="77777777" w:rsidR="002A6A46" w:rsidRPr="002A6A46" w:rsidRDefault="002A6A46" w:rsidP="002A6A46">
      <w:pPr>
        <w:pStyle w:val="Akapitzlist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A6A46">
        <w:rPr>
          <w:rFonts w:ascii="Times New Roman" w:hAnsi="Times New Roman" w:cs="Times New Roman"/>
          <w:sz w:val="22"/>
          <w:szCs w:val="22"/>
        </w:rPr>
        <w:t>Ilekroć w regulaminie jest mowa o:</w:t>
      </w:r>
    </w:p>
    <w:p w14:paraId="72934FE0" w14:textId="77777777" w:rsidR="002A6A46" w:rsidRPr="002A6A46" w:rsidRDefault="002A6A46" w:rsidP="002A6A46">
      <w:pPr>
        <w:pStyle w:val="Akapitzlist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86C34C5" w14:textId="77777777" w:rsidR="002A6A46" w:rsidRPr="002A6A46" w:rsidRDefault="002A6A46" w:rsidP="00810669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709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2A6A46">
        <w:rPr>
          <w:rFonts w:ascii="Times New Roman" w:hAnsi="Times New Roman" w:cs="Times New Roman"/>
          <w:b/>
          <w:sz w:val="22"/>
          <w:szCs w:val="22"/>
        </w:rPr>
        <w:t xml:space="preserve">Programie – </w:t>
      </w:r>
      <w:r w:rsidRPr="002A6A46">
        <w:rPr>
          <w:rFonts w:ascii="Times New Roman" w:hAnsi="Times New Roman" w:cs="Times New Roman"/>
          <w:sz w:val="22"/>
          <w:szCs w:val="22"/>
        </w:rPr>
        <w:t xml:space="preserve">oznacza to Regionalny Program Operacyjny Województwa Lubelskiego na lata </w:t>
      </w:r>
      <w:r w:rsidRPr="002A6A46">
        <w:rPr>
          <w:rFonts w:ascii="Times New Roman" w:hAnsi="Times New Roman" w:cs="Times New Roman"/>
          <w:sz w:val="22"/>
          <w:szCs w:val="22"/>
        </w:rPr>
        <w:br/>
        <w:t xml:space="preserve">2014 -2020, 9 Oś Priorytetowa Rynek pracy, Działanie 9.7 Godzenie życia zawodowego </w:t>
      </w:r>
      <w:r w:rsidRPr="002A6A46">
        <w:rPr>
          <w:rFonts w:ascii="Times New Roman" w:hAnsi="Times New Roman" w:cs="Times New Roman"/>
          <w:sz w:val="22"/>
          <w:szCs w:val="22"/>
        </w:rPr>
        <w:br/>
        <w:t xml:space="preserve">i prywatnego w ramach Zintegrowanych Inwestycji Terytorialnych Lubelskiego Obszaru Funkcjonalnego. </w:t>
      </w:r>
    </w:p>
    <w:p w14:paraId="0A312EBB" w14:textId="7C8E1046" w:rsidR="002A6A46" w:rsidRPr="002A6A46" w:rsidRDefault="002A6A46" w:rsidP="00810669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709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2A6A46">
        <w:rPr>
          <w:rFonts w:ascii="Times New Roman" w:hAnsi="Times New Roman" w:cs="Times New Roman"/>
          <w:b/>
          <w:sz w:val="22"/>
          <w:szCs w:val="22"/>
        </w:rPr>
        <w:t>Projektodawcy –</w:t>
      </w:r>
      <w:r w:rsidRPr="002A6A46">
        <w:rPr>
          <w:rFonts w:ascii="Times New Roman" w:hAnsi="Times New Roman" w:cs="Times New Roman"/>
          <w:bCs/>
          <w:sz w:val="22"/>
          <w:szCs w:val="22"/>
        </w:rPr>
        <w:t xml:space="preserve"> oznacza to </w:t>
      </w:r>
      <w:proofErr w:type="spellStart"/>
      <w:r w:rsidRPr="002A6A46">
        <w:rPr>
          <w:rFonts w:ascii="Times New Roman" w:hAnsi="Times New Roman" w:cs="Times New Roman"/>
          <w:bCs/>
          <w:sz w:val="22"/>
          <w:szCs w:val="22"/>
        </w:rPr>
        <w:t>Innova</w:t>
      </w:r>
      <w:proofErr w:type="spellEnd"/>
      <w:r w:rsidRPr="002A6A46">
        <w:rPr>
          <w:rFonts w:ascii="Times New Roman" w:hAnsi="Times New Roman" w:cs="Times New Roman"/>
          <w:bCs/>
          <w:sz w:val="22"/>
          <w:szCs w:val="22"/>
        </w:rPr>
        <w:t xml:space="preserve"> Aneta Falkowska, ul. Krańcowa 3, 20-356 Lublin, </w:t>
      </w:r>
      <w:r w:rsidR="00E5094F">
        <w:rPr>
          <w:rFonts w:ascii="Times New Roman" w:hAnsi="Times New Roman" w:cs="Times New Roman"/>
          <w:bCs/>
          <w:sz w:val="22"/>
          <w:szCs w:val="22"/>
        </w:rPr>
        <w:br/>
      </w:r>
      <w:r w:rsidRPr="002A6A46">
        <w:rPr>
          <w:rFonts w:ascii="Times New Roman" w:hAnsi="Times New Roman" w:cs="Times New Roman"/>
          <w:bCs/>
          <w:sz w:val="22"/>
          <w:szCs w:val="22"/>
        </w:rPr>
        <w:t>NIP: 9461472581, REGON: 060563110, reprezentowaną przez Anetę Falkowską</w:t>
      </w:r>
    </w:p>
    <w:p w14:paraId="1BDA6226" w14:textId="77777777" w:rsidR="002A6A46" w:rsidRPr="002A6A46" w:rsidRDefault="002A6A46" w:rsidP="00810669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709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2A6A4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Projekcie – </w:t>
      </w:r>
      <w:r w:rsidRPr="002A6A46">
        <w:rPr>
          <w:rFonts w:ascii="Times New Roman" w:hAnsi="Times New Roman" w:cs="Times New Roman"/>
          <w:sz w:val="22"/>
          <w:szCs w:val="22"/>
        </w:rPr>
        <w:t xml:space="preserve">oznacza to projekt pn. Żłobek - jestem na TAK !!! </w:t>
      </w:r>
      <w:r w:rsidRPr="002A6A46">
        <w:rPr>
          <w:rFonts w:ascii="Times New Roman" w:hAnsi="Times New Roman" w:cs="Times New Roman"/>
          <w:bCs/>
          <w:sz w:val="22"/>
          <w:szCs w:val="22"/>
        </w:rPr>
        <w:t xml:space="preserve">realizowany przez </w:t>
      </w:r>
      <w:proofErr w:type="spellStart"/>
      <w:r w:rsidRPr="002A6A46">
        <w:rPr>
          <w:rFonts w:ascii="Times New Roman" w:hAnsi="Times New Roman" w:cs="Times New Roman"/>
          <w:bCs/>
          <w:sz w:val="22"/>
          <w:szCs w:val="22"/>
        </w:rPr>
        <w:t>Innova</w:t>
      </w:r>
      <w:proofErr w:type="spellEnd"/>
      <w:r w:rsidRPr="002A6A46">
        <w:rPr>
          <w:rFonts w:ascii="Times New Roman" w:hAnsi="Times New Roman" w:cs="Times New Roman"/>
          <w:bCs/>
          <w:sz w:val="22"/>
          <w:szCs w:val="22"/>
        </w:rPr>
        <w:t xml:space="preserve"> Aneta Falkowska, ul. Krańcowa 3, 20-356 Lublin, NIP: 9461472581, REGON: 060563110, reprezentowaną przez Anetę Falkowską oraz Partnera Projektu Renata Woźniak "</w:t>
      </w:r>
      <w:proofErr w:type="spellStart"/>
      <w:r w:rsidRPr="002A6A46">
        <w:rPr>
          <w:rFonts w:ascii="Times New Roman" w:hAnsi="Times New Roman" w:cs="Times New Roman"/>
          <w:bCs/>
          <w:sz w:val="22"/>
          <w:szCs w:val="22"/>
        </w:rPr>
        <w:t>eRdent</w:t>
      </w:r>
      <w:proofErr w:type="spellEnd"/>
      <w:r w:rsidRPr="002A6A46">
        <w:rPr>
          <w:rFonts w:ascii="Times New Roman" w:hAnsi="Times New Roman" w:cs="Times New Roman"/>
          <w:bCs/>
          <w:sz w:val="22"/>
          <w:szCs w:val="22"/>
        </w:rPr>
        <w:t>" NZOZ, ul. Wacława Sieroszewskiego 20/4, 24-100 Puławy, reprezentowany przez Renatę Woźniak.</w:t>
      </w:r>
    </w:p>
    <w:p w14:paraId="23F417B6" w14:textId="77777777" w:rsidR="002A6A46" w:rsidRPr="002A6A46" w:rsidRDefault="002A6A46" w:rsidP="00810669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709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2A6A46">
        <w:rPr>
          <w:rFonts w:ascii="Times New Roman" w:hAnsi="Times New Roman" w:cs="Times New Roman"/>
          <w:b/>
          <w:sz w:val="22"/>
          <w:szCs w:val="22"/>
        </w:rPr>
        <w:t>Uczestnikach Projektu</w:t>
      </w:r>
      <w:r w:rsidRPr="002A6A46">
        <w:rPr>
          <w:rFonts w:ascii="Times New Roman" w:hAnsi="Times New Roman" w:cs="Times New Roman"/>
          <w:sz w:val="22"/>
          <w:szCs w:val="22"/>
        </w:rPr>
        <w:t xml:space="preserve"> – osoby spełniające kryteria określone dla Działania</w:t>
      </w:r>
      <w:r w:rsidRPr="002A6A46">
        <w:rPr>
          <w:sz w:val="22"/>
          <w:szCs w:val="22"/>
        </w:rPr>
        <w:t xml:space="preserve"> </w:t>
      </w:r>
      <w:r w:rsidRPr="002A6A46">
        <w:rPr>
          <w:rFonts w:ascii="Times New Roman" w:hAnsi="Times New Roman" w:cs="Times New Roman"/>
          <w:sz w:val="22"/>
          <w:szCs w:val="22"/>
        </w:rPr>
        <w:t>9.7 Godzenie życia zawodowego i prywatnego w ramach Zintegrowanych Inwestycji Terytorialnych Lubelskiego Obszaru Funkcjonalnego i jednocześnie zakwalifikowane do projektu na podstawie procedury rekrutacji, w tym przypadku:</w:t>
      </w:r>
    </w:p>
    <w:p w14:paraId="663E54AA" w14:textId="77777777" w:rsidR="002A6A46" w:rsidRPr="002A6A46" w:rsidRDefault="002A6A46" w:rsidP="00810669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1418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2A6A46">
        <w:rPr>
          <w:rFonts w:ascii="Times New Roman" w:hAnsi="Times New Roman" w:cs="Times New Roman"/>
          <w:bCs/>
          <w:sz w:val="22"/>
          <w:szCs w:val="22"/>
        </w:rPr>
        <w:t>rodzic/opiekun dziecka w wieku do lat 3;</w:t>
      </w:r>
    </w:p>
    <w:p w14:paraId="76C17719" w14:textId="77777777" w:rsidR="00F5008D" w:rsidRDefault="002A6A46" w:rsidP="00F5008D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1418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F5008D">
        <w:rPr>
          <w:rFonts w:ascii="Times New Roman" w:hAnsi="Times New Roman" w:cs="Times New Roman"/>
          <w:bCs/>
          <w:sz w:val="22"/>
          <w:szCs w:val="22"/>
        </w:rPr>
        <w:t>zamieszkały na terenie m. Lublin lub gmin ościennych (</w:t>
      </w:r>
      <w:r w:rsidRPr="00F5008D">
        <w:rPr>
          <w:rFonts w:ascii="Times New Roman" w:hAnsi="Times New Roman" w:cs="Times New Roman"/>
          <w:sz w:val="22"/>
          <w:szCs w:val="22"/>
        </w:rPr>
        <w:t>Głusk, Świdnik, Wółka, Niemce, Jastków, Konopnica, Niedrzwica Duża, Strzyżewice</w:t>
      </w:r>
      <w:r w:rsidRPr="00F5008D">
        <w:rPr>
          <w:rFonts w:ascii="Times New Roman" w:hAnsi="Times New Roman" w:cs="Times New Roman"/>
          <w:bCs/>
          <w:sz w:val="22"/>
          <w:szCs w:val="22"/>
        </w:rPr>
        <w:t>)</w:t>
      </w:r>
    </w:p>
    <w:p w14:paraId="5F9511D1" w14:textId="1E4BE461" w:rsidR="00F5008D" w:rsidRPr="00F5008D" w:rsidRDefault="00F5008D" w:rsidP="00F5008D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1418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F5008D">
        <w:rPr>
          <w:rFonts w:ascii="Times New Roman" w:hAnsi="Times New Roman" w:cs="Times New Roman"/>
          <w:bCs/>
          <w:sz w:val="22"/>
          <w:szCs w:val="22"/>
        </w:rPr>
        <w:t xml:space="preserve">pracujący przebywający na urlopie związanym z urodzeniem dziecka, macierzyńskim/wychowawczym/rodzicielskim, a także osoby bierne zawodowo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F5008D">
        <w:rPr>
          <w:rFonts w:ascii="Times New Roman" w:hAnsi="Times New Roman" w:cs="Times New Roman"/>
          <w:bCs/>
          <w:sz w:val="22"/>
          <w:szCs w:val="22"/>
        </w:rPr>
        <w:t>i bezrobotne ze względu na obowiązek opieki nad dziećmi do lat 3 deklarujące chęć wejścia/powrotu na rynek pracy.</w:t>
      </w:r>
    </w:p>
    <w:p w14:paraId="640FF2C5" w14:textId="60851103" w:rsidR="002A6A46" w:rsidRPr="002A6A46" w:rsidRDefault="002A6A46" w:rsidP="00810669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709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2A6A46">
        <w:rPr>
          <w:rFonts w:ascii="Times New Roman" w:hAnsi="Times New Roman" w:cs="Times New Roman"/>
          <w:b/>
          <w:sz w:val="22"/>
          <w:szCs w:val="22"/>
        </w:rPr>
        <w:t>Biurze projektu</w:t>
      </w:r>
      <w:r w:rsidRPr="002A6A46">
        <w:rPr>
          <w:rFonts w:ascii="Times New Roman" w:hAnsi="Times New Roman" w:cs="Times New Roman"/>
          <w:sz w:val="22"/>
          <w:szCs w:val="22"/>
        </w:rPr>
        <w:t xml:space="preserve"> – oznacza to miejsce przechowywania dokumentacji projektowej: </w:t>
      </w:r>
      <w:r w:rsidR="00F5008D">
        <w:rPr>
          <w:rFonts w:ascii="Times New Roman" w:hAnsi="Times New Roman" w:cs="Times New Roman"/>
          <w:sz w:val="22"/>
          <w:szCs w:val="22"/>
        </w:rPr>
        <w:br/>
      </w:r>
      <w:r w:rsidRPr="002A6A46">
        <w:rPr>
          <w:rFonts w:ascii="Times New Roman" w:hAnsi="Times New Roman" w:cs="Times New Roman"/>
          <w:sz w:val="22"/>
          <w:szCs w:val="22"/>
        </w:rPr>
        <w:t>ul. Strojnowskiego 15, 20-</w:t>
      </w:r>
      <w:r w:rsidR="00F5008D">
        <w:rPr>
          <w:rFonts w:ascii="Times New Roman" w:hAnsi="Times New Roman" w:cs="Times New Roman"/>
          <w:sz w:val="22"/>
          <w:szCs w:val="22"/>
        </w:rPr>
        <w:t>386</w:t>
      </w:r>
      <w:r w:rsidRPr="002A6A46">
        <w:rPr>
          <w:rFonts w:ascii="Times New Roman" w:hAnsi="Times New Roman" w:cs="Times New Roman"/>
          <w:sz w:val="22"/>
          <w:szCs w:val="22"/>
        </w:rPr>
        <w:t xml:space="preserve"> Lublin.</w:t>
      </w:r>
    </w:p>
    <w:p w14:paraId="52E16C8C" w14:textId="1D99DC11" w:rsidR="002A6A46" w:rsidRPr="002A6A46" w:rsidRDefault="002A6A46" w:rsidP="00810669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709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2A6A46">
        <w:rPr>
          <w:rFonts w:ascii="Times New Roman" w:hAnsi="Times New Roman" w:cs="Times New Roman"/>
          <w:b/>
          <w:sz w:val="22"/>
          <w:szCs w:val="22"/>
        </w:rPr>
        <w:t>Żłobku</w:t>
      </w:r>
      <w:r w:rsidRPr="002A6A46">
        <w:rPr>
          <w:rFonts w:ascii="Times New Roman" w:hAnsi="Times New Roman" w:cs="Times New Roman"/>
          <w:sz w:val="22"/>
          <w:szCs w:val="22"/>
        </w:rPr>
        <w:t xml:space="preserve"> – oznacza to Żłobe</w:t>
      </w:r>
      <w:r w:rsidRPr="00F5008D">
        <w:rPr>
          <w:rFonts w:ascii="Times New Roman" w:hAnsi="Times New Roman" w:cs="Times New Roman"/>
          <w:sz w:val="22"/>
          <w:szCs w:val="22"/>
        </w:rPr>
        <w:t>k Kot Filemon</w:t>
      </w:r>
      <w:r w:rsidRPr="002A6A46">
        <w:rPr>
          <w:rFonts w:ascii="Times New Roman" w:hAnsi="Times New Roman" w:cs="Times New Roman"/>
          <w:sz w:val="22"/>
          <w:szCs w:val="22"/>
        </w:rPr>
        <w:t xml:space="preserve"> ul. Strojnowskiego 15, 20-</w:t>
      </w:r>
      <w:r w:rsidR="00F5008D">
        <w:rPr>
          <w:rFonts w:ascii="Times New Roman" w:hAnsi="Times New Roman" w:cs="Times New Roman"/>
          <w:sz w:val="22"/>
          <w:szCs w:val="22"/>
        </w:rPr>
        <w:t>386</w:t>
      </w:r>
      <w:r w:rsidRPr="002A6A46">
        <w:rPr>
          <w:rFonts w:ascii="Times New Roman" w:hAnsi="Times New Roman" w:cs="Times New Roman"/>
          <w:sz w:val="22"/>
          <w:szCs w:val="22"/>
        </w:rPr>
        <w:t xml:space="preserve"> Lublin. </w:t>
      </w:r>
    </w:p>
    <w:p w14:paraId="4F83BBD7" w14:textId="51950C4D" w:rsidR="002A6A46" w:rsidRDefault="002A6A46" w:rsidP="002A6A46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14:paraId="0E055D6C" w14:textId="77777777" w:rsidR="0048713F" w:rsidRPr="00A861BA" w:rsidRDefault="0048713F" w:rsidP="0048713F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61BA">
        <w:rPr>
          <w:rFonts w:ascii="Times New Roman" w:hAnsi="Times New Roman" w:cs="Times New Roman"/>
          <w:b/>
          <w:sz w:val="22"/>
          <w:szCs w:val="22"/>
        </w:rPr>
        <w:t>§ 2</w:t>
      </w:r>
    </w:p>
    <w:p w14:paraId="7EDDB140" w14:textId="77777777" w:rsidR="0048713F" w:rsidRPr="00A861BA" w:rsidRDefault="0048713F" w:rsidP="0048713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E05CF52" w14:textId="0C18771A" w:rsidR="002A6A46" w:rsidRDefault="0048713F" w:rsidP="0048713F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61BA">
        <w:rPr>
          <w:rFonts w:ascii="Times New Roman" w:hAnsi="Times New Roman" w:cs="Times New Roman"/>
          <w:sz w:val="22"/>
          <w:szCs w:val="22"/>
        </w:rPr>
        <w:t>Przedmiotem umowy jest świadczenie przez Żłobek usług opiekuńczo - wychowawczych na rzecz dziecka, realizowanych w ramach projektu pn.</w:t>
      </w:r>
      <w:r w:rsidRPr="0048713F">
        <w:rPr>
          <w:rFonts w:ascii="Times New Roman" w:hAnsi="Times New Roman" w:cs="Times New Roman"/>
          <w:sz w:val="22"/>
          <w:szCs w:val="22"/>
        </w:rPr>
        <w:t xml:space="preserve"> </w:t>
      </w:r>
      <w:r w:rsidRPr="002A6A46">
        <w:rPr>
          <w:rFonts w:ascii="Times New Roman" w:hAnsi="Times New Roman" w:cs="Times New Roman"/>
          <w:sz w:val="22"/>
          <w:szCs w:val="22"/>
        </w:rPr>
        <w:t xml:space="preserve">Żłobek - jestem na </w:t>
      </w:r>
      <w:proofErr w:type="gramStart"/>
      <w:r w:rsidRPr="002A6A46">
        <w:rPr>
          <w:rFonts w:ascii="Times New Roman" w:hAnsi="Times New Roman" w:cs="Times New Roman"/>
          <w:sz w:val="22"/>
          <w:szCs w:val="22"/>
        </w:rPr>
        <w:t>TAK !</w:t>
      </w:r>
      <w:proofErr w:type="gramEnd"/>
      <w:r w:rsidRPr="002A6A46">
        <w:rPr>
          <w:rFonts w:ascii="Times New Roman" w:hAnsi="Times New Roman" w:cs="Times New Roman"/>
          <w:sz w:val="22"/>
          <w:szCs w:val="22"/>
        </w:rPr>
        <w:t>!!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D0D1C3E" w14:textId="00962E77" w:rsidR="0048713F" w:rsidRPr="0048713F" w:rsidRDefault="0048713F" w:rsidP="00810669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709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48713F">
        <w:rPr>
          <w:rFonts w:ascii="Times New Roman" w:hAnsi="Times New Roman" w:cs="Times New Roman" w:hint="eastAsia"/>
          <w:bCs/>
          <w:sz w:val="22"/>
          <w:szCs w:val="22"/>
        </w:rPr>
        <w:t>Umowa zostaje zawarta na okres od dnia podpisania umowy do 3</w:t>
      </w:r>
      <w:r>
        <w:rPr>
          <w:rFonts w:ascii="Times New Roman" w:hAnsi="Times New Roman" w:cs="Times New Roman"/>
          <w:bCs/>
          <w:sz w:val="22"/>
          <w:szCs w:val="22"/>
        </w:rPr>
        <w:t>0</w:t>
      </w:r>
      <w:r w:rsidRPr="0048713F">
        <w:rPr>
          <w:rFonts w:ascii="Times New Roman" w:hAnsi="Times New Roman" w:cs="Times New Roman" w:hint="eastAsia"/>
          <w:bCs/>
          <w:sz w:val="22"/>
          <w:szCs w:val="22"/>
        </w:rPr>
        <w:t>.0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Pr="0048713F">
        <w:rPr>
          <w:rFonts w:ascii="Times New Roman" w:hAnsi="Times New Roman" w:cs="Times New Roman" w:hint="eastAsia"/>
          <w:bCs/>
          <w:sz w:val="22"/>
          <w:szCs w:val="22"/>
        </w:rPr>
        <w:t xml:space="preserve">.2020 r. </w:t>
      </w:r>
    </w:p>
    <w:p w14:paraId="7B0184CF" w14:textId="19726FF9" w:rsidR="0048713F" w:rsidRPr="0048713F" w:rsidRDefault="0048713F" w:rsidP="00810669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709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48713F">
        <w:rPr>
          <w:rFonts w:ascii="Times New Roman" w:hAnsi="Times New Roman" w:cs="Times New Roman"/>
          <w:bCs/>
          <w:sz w:val="22"/>
          <w:szCs w:val="22"/>
        </w:rPr>
        <w:t>Dziecko korzystać będzie z usług Żłobka od poniedziałku do piątku, za wyjątkiem świąt, dni ustawowo wolnych od pracy oraz dni ustalonych, jako wolne przez organ prowadzący Żłobek.</w:t>
      </w:r>
    </w:p>
    <w:p w14:paraId="219DCE61" w14:textId="26D035F6" w:rsidR="0048713F" w:rsidRDefault="0048713F" w:rsidP="00810669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709" w:hanging="426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48713F">
        <w:rPr>
          <w:rFonts w:ascii="Times New Roman" w:hAnsi="Times New Roman" w:cs="Times New Roman"/>
          <w:bCs/>
          <w:sz w:val="22"/>
          <w:szCs w:val="22"/>
        </w:rPr>
        <w:t>Rodzic oświadcza, że dziecko będzie przebywało w Żłobku od godziny ........... do godziny .............</w:t>
      </w:r>
    </w:p>
    <w:p w14:paraId="1CB2D55E" w14:textId="1867A156" w:rsidR="00810669" w:rsidRDefault="00810669" w:rsidP="00810669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14:paraId="27CDC416" w14:textId="77777777" w:rsidR="00810669" w:rsidRPr="00A861BA" w:rsidRDefault="00810669" w:rsidP="00810669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1BE859C2" w14:textId="77777777" w:rsidR="00810669" w:rsidRPr="00A861BA" w:rsidRDefault="00810669" w:rsidP="0081066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861BA">
        <w:rPr>
          <w:rFonts w:ascii="Times New Roman" w:hAnsi="Times New Roman" w:cs="Times New Roman"/>
          <w:b/>
          <w:sz w:val="22"/>
          <w:szCs w:val="22"/>
        </w:rPr>
        <w:t>§ 3</w:t>
      </w:r>
      <w:r w:rsidRPr="00A861B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C8322E" w14:textId="77777777" w:rsidR="00810669" w:rsidRPr="00A861BA" w:rsidRDefault="00810669" w:rsidP="0081066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A39EC3A" w14:textId="77777777" w:rsidR="00810669" w:rsidRPr="00A861BA" w:rsidRDefault="00810669" w:rsidP="00810669">
      <w:pPr>
        <w:pStyle w:val="Akapitzlist"/>
        <w:numPr>
          <w:ilvl w:val="0"/>
          <w:numId w:val="5"/>
        </w:numPr>
        <w:spacing w:after="240" w:line="36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A861BA">
        <w:rPr>
          <w:rFonts w:ascii="Times New Roman" w:hAnsi="Times New Roman" w:cs="Times New Roman"/>
          <w:sz w:val="22"/>
          <w:szCs w:val="22"/>
        </w:rPr>
        <w:t>Zasady organizacji pracy określa statut Żłobka.</w:t>
      </w:r>
    </w:p>
    <w:p w14:paraId="6B28148E" w14:textId="77777777" w:rsidR="00810669" w:rsidRPr="00A861BA" w:rsidRDefault="00810669" w:rsidP="0081066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61BA">
        <w:rPr>
          <w:rFonts w:ascii="Times New Roman" w:hAnsi="Times New Roman" w:cs="Times New Roman"/>
          <w:b/>
          <w:sz w:val="22"/>
          <w:szCs w:val="22"/>
        </w:rPr>
        <w:t>§ 4</w:t>
      </w:r>
    </w:p>
    <w:p w14:paraId="7BA98138" w14:textId="77777777" w:rsidR="00810669" w:rsidRPr="00A861BA" w:rsidRDefault="00810669" w:rsidP="0081066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CF4871" w14:textId="77777777" w:rsidR="00810669" w:rsidRPr="00A861BA" w:rsidRDefault="00810669" w:rsidP="00810669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861BA">
        <w:rPr>
          <w:rFonts w:ascii="Times New Roman" w:hAnsi="Times New Roman" w:cs="Times New Roman"/>
          <w:sz w:val="22"/>
          <w:szCs w:val="22"/>
        </w:rPr>
        <w:t>Żłobek zobowiązuje się do zapewnienia dziecku:</w:t>
      </w:r>
    </w:p>
    <w:p w14:paraId="1B1ADDB6" w14:textId="77777777" w:rsidR="00810669" w:rsidRPr="00A861BA" w:rsidRDefault="00810669" w:rsidP="00810669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27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61BA">
        <w:rPr>
          <w:rFonts w:ascii="Times New Roman" w:hAnsi="Times New Roman" w:cs="Times New Roman"/>
          <w:sz w:val="22"/>
          <w:szCs w:val="22"/>
        </w:rPr>
        <w:t xml:space="preserve">sprawowania bieżącej opieki nad dzieckiem spełniającej funkcje wychowawcze  </w:t>
      </w:r>
      <w:r w:rsidRPr="00A861BA">
        <w:rPr>
          <w:rFonts w:ascii="Times New Roman" w:hAnsi="Times New Roman" w:cs="Times New Roman"/>
          <w:sz w:val="22"/>
          <w:szCs w:val="22"/>
        </w:rPr>
        <w:br/>
        <w:t>i opiekuńcze podczas pobytu dziecka w Żłobku;</w:t>
      </w:r>
    </w:p>
    <w:p w14:paraId="70B84D9B" w14:textId="77777777" w:rsidR="00810669" w:rsidRPr="00A861BA" w:rsidRDefault="00810669" w:rsidP="00810669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27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61BA">
        <w:rPr>
          <w:rFonts w:ascii="Times New Roman" w:hAnsi="Times New Roman" w:cs="Times New Roman"/>
          <w:sz w:val="22"/>
          <w:szCs w:val="22"/>
        </w:rPr>
        <w:t xml:space="preserve">zapewnienia prawidłowego rozwoju dziecka; </w:t>
      </w:r>
    </w:p>
    <w:p w14:paraId="69861FE1" w14:textId="652FE9EC" w:rsidR="00810669" w:rsidRDefault="00810669" w:rsidP="00810669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27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861BA">
        <w:rPr>
          <w:rFonts w:ascii="Times New Roman" w:hAnsi="Times New Roman" w:cs="Times New Roman"/>
          <w:sz w:val="22"/>
          <w:szCs w:val="22"/>
        </w:rPr>
        <w:t>wspomagania wychowawczej roli rodziny;</w:t>
      </w:r>
    </w:p>
    <w:p w14:paraId="0885F142" w14:textId="55CC2495" w:rsidR="00810669" w:rsidRPr="00E5094F" w:rsidRDefault="00810669" w:rsidP="00E5094F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27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10669">
        <w:rPr>
          <w:rFonts w:ascii="Times New Roman" w:hAnsi="Times New Roman" w:cs="Times New Roman"/>
          <w:sz w:val="22"/>
          <w:szCs w:val="22"/>
        </w:rPr>
        <w:t>zaję</w:t>
      </w:r>
      <w:r>
        <w:rPr>
          <w:rFonts w:ascii="Times New Roman" w:hAnsi="Times New Roman" w:cs="Times New Roman"/>
          <w:sz w:val="22"/>
          <w:szCs w:val="22"/>
        </w:rPr>
        <w:t>ć</w:t>
      </w:r>
      <w:r w:rsidRPr="00810669">
        <w:rPr>
          <w:rFonts w:ascii="Times New Roman" w:hAnsi="Times New Roman" w:cs="Times New Roman"/>
          <w:sz w:val="22"/>
          <w:szCs w:val="22"/>
        </w:rPr>
        <w:t xml:space="preserve"> terapeutyczn</w:t>
      </w:r>
      <w:r>
        <w:rPr>
          <w:rFonts w:ascii="Times New Roman" w:hAnsi="Times New Roman" w:cs="Times New Roman"/>
          <w:sz w:val="22"/>
          <w:szCs w:val="22"/>
        </w:rPr>
        <w:t>ych</w:t>
      </w:r>
      <w:r w:rsidR="00E5094F">
        <w:rPr>
          <w:rFonts w:ascii="Times New Roman" w:hAnsi="Times New Roman" w:cs="Times New Roman"/>
          <w:sz w:val="22"/>
          <w:szCs w:val="22"/>
        </w:rPr>
        <w:t>;</w:t>
      </w:r>
      <w:r w:rsidRPr="00E509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851911" w14:textId="13A4390E" w:rsidR="00810669" w:rsidRPr="00810669" w:rsidRDefault="00810669" w:rsidP="00810669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27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10669">
        <w:rPr>
          <w:rFonts w:ascii="Times New Roman" w:hAnsi="Times New Roman" w:cs="Times New Roman"/>
          <w:sz w:val="22"/>
          <w:szCs w:val="22"/>
        </w:rPr>
        <w:t>zaję</w:t>
      </w:r>
      <w:r>
        <w:rPr>
          <w:rFonts w:ascii="Times New Roman" w:hAnsi="Times New Roman" w:cs="Times New Roman"/>
          <w:sz w:val="22"/>
          <w:szCs w:val="22"/>
        </w:rPr>
        <w:t>ć</w:t>
      </w:r>
      <w:r w:rsidRPr="00810669">
        <w:rPr>
          <w:rFonts w:ascii="Times New Roman" w:hAnsi="Times New Roman" w:cs="Times New Roman"/>
          <w:sz w:val="22"/>
          <w:szCs w:val="22"/>
        </w:rPr>
        <w:t xml:space="preserve"> z psychologiem</w:t>
      </w:r>
      <w:r w:rsidR="00E5094F">
        <w:rPr>
          <w:rFonts w:ascii="Times New Roman" w:hAnsi="Times New Roman" w:cs="Times New Roman"/>
          <w:sz w:val="22"/>
          <w:szCs w:val="22"/>
        </w:rPr>
        <w:t>;</w:t>
      </w:r>
      <w:r w:rsidRPr="0081066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1F5B79" w14:textId="1E2D8828" w:rsidR="00810669" w:rsidRPr="00810669" w:rsidRDefault="00810669" w:rsidP="00810669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27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10669">
        <w:rPr>
          <w:rFonts w:ascii="Times New Roman" w:hAnsi="Times New Roman" w:cs="Times New Roman"/>
          <w:sz w:val="22"/>
          <w:szCs w:val="22"/>
        </w:rPr>
        <w:t>zaję</w:t>
      </w:r>
      <w:r>
        <w:rPr>
          <w:rFonts w:ascii="Times New Roman" w:hAnsi="Times New Roman" w:cs="Times New Roman"/>
          <w:sz w:val="22"/>
          <w:szCs w:val="22"/>
        </w:rPr>
        <w:t>ć</w:t>
      </w:r>
      <w:r w:rsidRPr="00810669">
        <w:rPr>
          <w:rFonts w:ascii="Times New Roman" w:hAnsi="Times New Roman" w:cs="Times New Roman"/>
          <w:sz w:val="22"/>
          <w:szCs w:val="22"/>
        </w:rPr>
        <w:t xml:space="preserve"> z logopedą</w:t>
      </w:r>
      <w:r w:rsidR="00E5094F">
        <w:rPr>
          <w:rFonts w:ascii="Times New Roman" w:hAnsi="Times New Roman" w:cs="Times New Roman"/>
          <w:sz w:val="22"/>
          <w:szCs w:val="22"/>
        </w:rPr>
        <w:t>;</w:t>
      </w:r>
    </w:p>
    <w:p w14:paraId="0404F093" w14:textId="53CD379A" w:rsidR="00810669" w:rsidRPr="00810669" w:rsidRDefault="00484D64" w:rsidP="00810669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27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zajęć z </w:t>
      </w:r>
      <w:r w:rsidR="00810669" w:rsidRPr="00810669">
        <w:rPr>
          <w:rFonts w:ascii="Times New Roman" w:hAnsi="Times New Roman" w:cs="Times New Roman"/>
          <w:sz w:val="22"/>
          <w:szCs w:val="22"/>
        </w:rPr>
        <w:t>język</w:t>
      </w:r>
      <w:r w:rsidR="00810669">
        <w:rPr>
          <w:rFonts w:ascii="Times New Roman" w:hAnsi="Times New Roman" w:cs="Times New Roman"/>
          <w:sz w:val="22"/>
          <w:szCs w:val="22"/>
        </w:rPr>
        <w:t>a</w:t>
      </w:r>
      <w:r w:rsidR="00810669" w:rsidRPr="00810669">
        <w:rPr>
          <w:rFonts w:ascii="Times New Roman" w:hAnsi="Times New Roman" w:cs="Times New Roman"/>
          <w:sz w:val="22"/>
          <w:szCs w:val="22"/>
        </w:rPr>
        <w:t xml:space="preserve"> angielsk</w:t>
      </w:r>
      <w:r w:rsidR="00810669">
        <w:rPr>
          <w:rFonts w:ascii="Times New Roman" w:hAnsi="Times New Roman" w:cs="Times New Roman"/>
          <w:sz w:val="22"/>
          <w:szCs w:val="22"/>
        </w:rPr>
        <w:t>iego</w:t>
      </w:r>
      <w:r w:rsidR="00E5094F">
        <w:rPr>
          <w:rFonts w:ascii="Times New Roman" w:hAnsi="Times New Roman" w:cs="Times New Roman"/>
          <w:sz w:val="22"/>
          <w:szCs w:val="22"/>
        </w:rPr>
        <w:t>;</w:t>
      </w:r>
    </w:p>
    <w:p w14:paraId="4C8DF30B" w14:textId="02DAFD52" w:rsidR="00810669" w:rsidRPr="00810669" w:rsidRDefault="00484D64" w:rsidP="00810669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27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zajęć z </w:t>
      </w:r>
      <w:r w:rsidR="00810669" w:rsidRPr="00810669">
        <w:rPr>
          <w:rFonts w:ascii="Times New Roman" w:hAnsi="Times New Roman" w:cs="Times New Roman" w:hint="eastAsia"/>
          <w:sz w:val="22"/>
          <w:szCs w:val="22"/>
        </w:rPr>
        <w:t>rytmik</w:t>
      </w:r>
      <w:r w:rsidR="00810669">
        <w:rPr>
          <w:rFonts w:ascii="Times New Roman" w:hAnsi="Times New Roman" w:cs="Times New Roman"/>
          <w:sz w:val="22"/>
          <w:szCs w:val="22"/>
        </w:rPr>
        <w:t>i</w:t>
      </w:r>
      <w:r w:rsidR="00E5094F">
        <w:rPr>
          <w:rFonts w:ascii="Times New Roman" w:hAnsi="Times New Roman" w:cs="Times New Roman"/>
          <w:sz w:val="22"/>
          <w:szCs w:val="22"/>
        </w:rPr>
        <w:t>;</w:t>
      </w:r>
    </w:p>
    <w:p w14:paraId="7CB1DD4F" w14:textId="2634D542" w:rsidR="00810669" w:rsidRDefault="00810669" w:rsidP="00810669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127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10669">
        <w:rPr>
          <w:rFonts w:ascii="Times New Roman" w:hAnsi="Times New Roman" w:cs="Times New Roman" w:hint="eastAsia"/>
          <w:sz w:val="22"/>
          <w:szCs w:val="22"/>
        </w:rPr>
        <w:t>fizjoterapi</w:t>
      </w:r>
      <w:r>
        <w:rPr>
          <w:rFonts w:ascii="Times New Roman" w:hAnsi="Times New Roman" w:cs="Times New Roman"/>
          <w:sz w:val="22"/>
          <w:szCs w:val="22"/>
        </w:rPr>
        <w:t>i</w:t>
      </w:r>
      <w:r w:rsidR="00E5094F">
        <w:rPr>
          <w:rFonts w:ascii="Times New Roman" w:hAnsi="Times New Roman" w:cs="Times New Roman"/>
          <w:sz w:val="22"/>
          <w:szCs w:val="22"/>
        </w:rPr>
        <w:t>.</w:t>
      </w:r>
    </w:p>
    <w:p w14:paraId="224F48FE" w14:textId="215097FE" w:rsidR="00484D64" w:rsidRDefault="00484D64" w:rsidP="00484D64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33F5663" w14:textId="77777777" w:rsidR="00520684" w:rsidRDefault="00520684" w:rsidP="00520684">
      <w:pPr>
        <w:pStyle w:val="NormalnyWeb"/>
        <w:spacing w:before="0" w:after="0" w:line="276" w:lineRule="auto"/>
        <w:jc w:val="center"/>
        <w:rPr>
          <w:b/>
          <w:sz w:val="22"/>
          <w:szCs w:val="22"/>
        </w:rPr>
      </w:pPr>
      <w:r w:rsidRPr="00A23E90">
        <w:rPr>
          <w:b/>
          <w:sz w:val="22"/>
          <w:szCs w:val="22"/>
        </w:rPr>
        <w:t>§ 5</w:t>
      </w:r>
    </w:p>
    <w:p w14:paraId="1FE1DBE6" w14:textId="77777777" w:rsidR="00520684" w:rsidRDefault="00520684" w:rsidP="00520684">
      <w:pPr>
        <w:pStyle w:val="NormalnyWeb"/>
        <w:spacing w:before="0" w:after="0" w:line="276" w:lineRule="auto"/>
        <w:jc w:val="center"/>
        <w:rPr>
          <w:b/>
          <w:sz w:val="22"/>
          <w:szCs w:val="22"/>
        </w:rPr>
      </w:pPr>
    </w:p>
    <w:p w14:paraId="36BDC86B" w14:textId="77777777" w:rsidR="00520684" w:rsidRDefault="00520684" w:rsidP="00520684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color w:val="000000"/>
          <w:sz w:val="22"/>
          <w:szCs w:val="22"/>
        </w:rPr>
      </w:pPr>
      <w:r w:rsidRPr="00A23E90">
        <w:rPr>
          <w:color w:val="000000"/>
          <w:sz w:val="22"/>
          <w:szCs w:val="22"/>
        </w:rPr>
        <w:t>Rodzic zobowiązuje się do:</w:t>
      </w:r>
    </w:p>
    <w:p w14:paraId="29BE7DC0" w14:textId="77777777" w:rsidR="00520684" w:rsidRPr="00A23E90" w:rsidRDefault="00520684" w:rsidP="00520684">
      <w:pPr>
        <w:pStyle w:val="NormalnyWeb"/>
        <w:spacing w:before="0" w:after="0" w:line="276" w:lineRule="auto"/>
        <w:ind w:left="720"/>
        <w:jc w:val="both"/>
        <w:rPr>
          <w:color w:val="000000"/>
          <w:sz w:val="22"/>
          <w:szCs w:val="22"/>
        </w:rPr>
      </w:pPr>
    </w:p>
    <w:p w14:paraId="0BEAF02A" w14:textId="77777777" w:rsidR="00520684" w:rsidRDefault="00520684" w:rsidP="00520684">
      <w:pPr>
        <w:pStyle w:val="NormalnyWeb"/>
        <w:numPr>
          <w:ilvl w:val="0"/>
          <w:numId w:val="9"/>
        </w:numPr>
        <w:spacing w:before="0" w:after="0" w:line="276" w:lineRule="auto"/>
        <w:ind w:left="1276" w:hanging="425"/>
        <w:jc w:val="both"/>
        <w:rPr>
          <w:sz w:val="22"/>
          <w:szCs w:val="22"/>
        </w:rPr>
      </w:pPr>
      <w:r w:rsidRPr="00B629B6">
        <w:rPr>
          <w:sz w:val="22"/>
          <w:szCs w:val="22"/>
        </w:rPr>
        <w:t xml:space="preserve">zapoznania się z treścią i przestrzegania statutu Żłobka oraz obowiązujących procedur </w:t>
      </w:r>
      <w:r>
        <w:rPr>
          <w:sz w:val="22"/>
          <w:szCs w:val="22"/>
        </w:rPr>
        <w:br/>
      </w:r>
      <w:r w:rsidRPr="00B629B6">
        <w:rPr>
          <w:sz w:val="22"/>
          <w:szCs w:val="22"/>
        </w:rPr>
        <w:t>i regulamin</w:t>
      </w:r>
      <w:r w:rsidRPr="00B629B6">
        <w:rPr>
          <w:rFonts w:hint="eastAsia"/>
          <w:sz w:val="22"/>
          <w:szCs w:val="22"/>
        </w:rPr>
        <w:t>ó</w:t>
      </w:r>
      <w:r w:rsidRPr="00B629B6">
        <w:rPr>
          <w:sz w:val="22"/>
          <w:szCs w:val="22"/>
        </w:rPr>
        <w:t>w Żłobka, a w szczeg</w:t>
      </w:r>
      <w:r w:rsidRPr="00B629B6">
        <w:rPr>
          <w:rFonts w:hint="eastAsia"/>
          <w:sz w:val="22"/>
          <w:szCs w:val="22"/>
        </w:rPr>
        <w:t>ó</w:t>
      </w:r>
      <w:r w:rsidRPr="00B629B6">
        <w:rPr>
          <w:sz w:val="22"/>
          <w:szCs w:val="22"/>
        </w:rPr>
        <w:t>lności zasad potwierdzania przybycia i odbioru dziecka ze Żłobka;</w:t>
      </w:r>
    </w:p>
    <w:p w14:paraId="4F0C44B0" w14:textId="77777777" w:rsidR="00520684" w:rsidRDefault="00520684" w:rsidP="00520684">
      <w:pPr>
        <w:pStyle w:val="Styl"/>
        <w:numPr>
          <w:ilvl w:val="0"/>
          <w:numId w:val="9"/>
        </w:numPr>
        <w:spacing w:line="276" w:lineRule="auto"/>
        <w:ind w:left="1276" w:right="5" w:hanging="425"/>
        <w:jc w:val="both"/>
        <w:rPr>
          <w:sz w:val="22"/>
          <w:szCs w:val="22"/>
        </w:rPr>
      </w:pPr>
      <w:r w:rsidRPr="00A23E90">
        <w:rPr>
          <w:sz w:val="22"/>
          <w:szCs w:val="22"/>
        </w:rPr>
        <w:t>przestrzegania Regulaminu Rekrutacji i Uczestnictwa;</w:t>
      </w:r>
    </w:p>
    <w:p w14:paraId="24B3EE14" w14:textId="77777777" w:rsidR="00520684" w:rsidRPr="00A23E90" w:rsidRDefault="00520684" w:rsidP="00520684">
      <w:pPr>
        <w:pStyle w:val="NormalnyWeb"/>
        <w:numPr>
          <w:ilvl w:val="0"/>
          <w:numId w:val="9"/>
        </w:numPr>
        <w:spacing w:before="0" w:after="0" w:line="276" w:lineRule="auto"/>
        <w:ind w:left="1276" w:hanging="425"/>
        <w:jc w:val="both"/>
        <w:rPr>
          <w:color w:val="000000"/>
          <w:sz w:val="22"/>
          <w:szCs w:val="22"/>
        </w:rPr>
      </w:pPr>
      <w:r w:rsidRPr="00A23E90">
        <w:rPr>
          <w:color w:val="000000"/>
          <w:sz w:val="22"/>
          <w:szCs w:val="22"/>
        </w:rPr>
        <w:t>współpracy ze Żłobkiem w szczególności w zakresie spraw związanych z przebiegiem procesu wychowawczo</w:t>
      </w:r>
      <w:r>
        <w:rPr>
          <w:color w:val="000000"/>
          <w:sz w:val="22"/>
          <w:szCs w:val="22"/>
        </w:rPr>
        <w:t xml:space="preserve"> </w:t>
      </w:r>
      <w:r w:rsidRPr="00A23E90">
        <w:rPr>
          <w:color w:val="000000"/>
          <w:sz w:val="22"/>
          <w:szCs w:val="22"/>
        </w:rPr>
        <w:t>- opiekuńczego, którego uczestnikiem jest jego dziecko;</w:t>
      </w:r>
    </w:p>
    <w:p w14:paraId="25C13C73" w14:textId="77777777" w:rsidR="00520684" w:rsidRPr="00A23E90" w:rsidRDefault="00520684" w:rsidP="00520684">
      <w:pPr>
        <w:pStyle w:val="NormalnyWeb"/>
        <w:numPr>
          <w:ilvl w:val="0"/>
          <w:numId w:val="9"/>
        </w:numPr>
        <w:spacing w:before="0" w:after="0" w:line="276" w:lineRule="auto"/>
        <w:ind w:left="1276" w:hanging="425"/>
        <w:jc w:val="both"/>
        <w:rPr>
          <w:color w:val="000000"/>
          <w:sz w:val="22"/>
          <w:szCs w:val="22"/>
        </w:rPr>
      </w:pPr>
      <w:r w:rsidRPr="00A23E90">
        <w:rPr>
          <w:color w:val="000000"/>
          <w:sz w:val="22"/>
          <w:szCs w:val="22"/>
        </w:rPr>
        <w:t xml:space="preserve">przyprowadzania do Żłobka zdrowego dziecka i niezwłocznego powiadamiania placówki </w:t>
      </w:r>
      <w:r w:rsidRPr="00A23E90">
        <w:rPr>
          <w:color w:val="000000"/>
          <w:sz w:val="22"/>
          <w:szCs w:val="22"/>
        </w:rPr>
        <w:br/>
        <w:t>w przypadku stwierdzenia u dziecka choroby zakaźnej (np. ospa, różyczka);</w:t>
      </w:r>
    </w:p>
    <w:p w14:paraId="0138D0B0" w14:textId="77777777" w:rsidR="00520684" w:rsidRPr="00A23E90" w:rsidRDefault="00520684" w:rsidP="00520684">
      <w:pPr>
        <w:pStyle w:val="NormalnyWeb"/>
        <w:numPr>
          <w:ilvl w:val="0"/>
          <w:numId w:val="9"/>
        </w:numPr>
        <w:spacing w:before="0" w:after="0" w:line="276" w:lineRule="auto"/>
        <w:ind w:left="1276" w:hanging="425"/>
        <w:jc w:val="both"/>
        <w:rPr>
          <w:color w:val="000000"/>
          <w:sz w:val="22"/>
          <w:szCs w:val="22"/>
        </w:rPr>
      </w:pPr>
      <w:r w:rsidRPr="00A23E90">
        <w:rPr>
          <w:color w:val="000000"/>
          <w:sz w:val="22"/>
          <w:szCs w:val="22"/>
        </w:rPr>
        <w:t xml:space="preserve">powiadamiania Żłobka o terminie nieobecności dziecka, nie później niż w pierwszym dniu nieobecności do godziny 7.30; </w:t>
      </w:r>
    </w:p>
    <w:p w14:paraId="7BAA994B" w14:textId="77777777" w:rsidR="00520684" w:rsidRPr="00A23E90" w:rsidRDefault="00520684" w:rsidP="00520684">
      <w:pPr>
        <w:pStyle w:val="NormalnyWeb"/>
        <w:numPr>
          <w:ilvl w:val="0"/>
          <w:numId w:val="9"/>
        </w:numPr>
        <w:spacing w:before="0" w:after="0" w:line="276" w:lineRule="auto"/>
        <w:ind w:left="1276" w:hanging="425"/>
        <w:jc w:val="both"/>
        <w:rPr>
          <w:color w:val="000000"/>
          <w:sz w:val="22"/>
          <w:szCs w:val="22"/>
        </w:rPr>
      </w:pPr>
      <w:r w:rsidRPr="00A23E90">
        <w:rPr>
          <w:color w:val="000000"/>
          <w:sz w:val="22"/>
          <w:szCs w:val="22"/>
        </w:rPr>
        <w:t xml:space="preserve">w przypadku nieobecności dziecka powyżej 5 dni, wniesienia pisemnego lub telefonicznego wyjaśnienia nieobecności dziecka, w terminie do 3 dni od momentu upłynięcia 5 dniowej nieobecności; </w:t>
      </w:r>
    </w:p>
    <w:p w14:paraId="5AC7DCA3" w14:textId="77777777" w:rsidR="00520684" w:rsidRPr="00A23E90" w:rsidRDefault="00520684" w:rsidP="00520684">
      <w:pPr>
        <w:pStyle w:val="NormalnyWeb"/>
        <w:numPr>
          <w:ilvl w:val="0"/>
          <w:numId w:val="9"/>
        </w:numPr>
        <w:spacing w:before="0" w:after="0" w:line="276" w:lineRule="auto"/>
        <w:ind w:left="1276" w:hanging="425"/>
        <w:jc w:val="both"/>
        <w:rPr>
          <w:sz w:val="22"/>
          <w:szCs w:val="22"/>
        </w:rPr>
      </w:pPr>
      <w:r w:rsidRPr="00A23E90">
        <w:rPr>
          <w:sz w:val="22"/>
          <w:szCs w:val="22"/>
        </w:rPr>
        <w:t xml:space="preserve">przyprowadzania i terminowego odbierania dziecka ze </w:t>
      </w:r>
      <w:r w:rsidRPr="00A23E90">
        <w:rPr>
          <w:color w:val="000000"/>
          <w:sz w:val="22"/>
          <w:szCs w:val="22"/>
        </w:rPr>
        <w:t>Żłobka</w:t>
      </w:r>
      <w:r w:rsidRPr="00A23E90">
        <w:rPr>
          <w:sz w:val="22"/>
          <w:szCs w:val="22"/>
        </w:rPr>
        <w:t xml:space="preserve"> przez Rodziców lub osoby wskazane w pisemnym upoważnieniu;</w:t>
      </w:r>
    </w:p>
    <w:p w14:paraId="4068517A" w14:textId="77777777" w:rsidR="00520684" w:rsidRPr="00A23E90" w:rsidRDefault="00520684" w:rsidP="00520684">
      <w:pPr>
        <w:pStyle w:val="Styl"/>
        <w:numPr>
          <w:ilvl w:val="0"/>
          <w:numId w:val="9"/>
        </w:numPr>
        <w:spacing w:line="276" w:lineRule="auto"/>
        <w:ind w:left="1276" w:right="5" w:hanging="425"/>
        <w:jc w:val="both"/>
        <w:rPr>
          <w:sz w:val="22"/>
          <w:szCs w:val="22"/>
        </w:rPr>
      </w:pPr>
      <w:r w:rsidRPr="00A23E90">
        <w:rPr>
          <w:sz w:val="22"/>
          <w:szCs w:val="22"/>
        </w:rPr>
        <w:t xml:space="preserve">wypełniania ankiet przeprowadzanych podczas trwania Projektu; </w:t>
      </w:r>
    </w:p>
    <w:p w14:paraId="7D0A7D40" w14:textId="77777777" w:rsidR="00520684" w:rsidRPr="00A23E90" w:rsidRDefault="00520684" w:rsidP="00520684">
      <w:pPr>
        <w:pStyle w:val="Styl"/>
        <w:numPr>
          <w:ilvl w:val="0"/>
          <w:numId w:val="9"/>
        </w:numPr>
        <w:spacing w:line="276" w:lineRule="auto"/>
        <w:ind w:left="1276" w:right="5" w:hanging="425"/>
        <w:jc w:val="both"/>
        <w:rPr>
          <w:sz w:val="22"/>
          <w:szCs w:val="22"/>
        </w:rPr>
      </w:pPr>
      <w:r w:rsidRPr="00A23E90">
        <w:rPr>
          <w:sz w:val="22"/>
          <w:szCs w:val="22"/>
        </w:rPr>
        <w:t xml:space="preserve">wypełniania innych dokumentów związanych z realizacją Projektu; </w:t>
      </w:r>
    </w:p>
    <w:p w14:paraId="1673E87A" w14:textId="77777777" w:rsidR="00520684" w:rsidRPr="00A23E90" w:rsidRDefault="00520684" w:rsidP="00520684">
      <w:pPr>
        <w:pStyle w:val="Styl"/>
        <w:numPr>
          <w:ilvl w:val="0"/>
          <w:numId w:val="9"/>
        </w:numPr>
        <w:spacing w:line="276" w:lineRule="auto"/>
        <w:ind w:left="1276" w:right="5" w:hanging="425"/>
        <w:jc w:val="both"/>
        <w:rPr>
          <w:sz w:val="22"/>
          <w:szCs w:val="22"/>
        </w:rPr>
      </w:pPr>
      <w:r w:rsidRPr="00A23E90">
        <w:rPr>
          <w:sz w:val="22"/>
          <w:szCs w:val="22"/>
        </w:rPr>
        <w:t xml:space="preserve">udzielania wszelkich informacji związanych z uczestnictwem w Projekcie Instytucjom zewnętrznym zaangażowanym w realizację Regionalnego Programu Operacyjnego Województwa </w:t>
      </w:r>
      <w:r>
        <w:rPr>
          <w:sz w:val="22"/>
          <w:szCs w:val="22"/>
        </w:rPr>
        <w:t>Lubelskiego</w:t>
      </w:r>
      <w:r w:rsidRPr="00A23E90">
        <w:rPr>
          <w:sz w:val="22"/>
          <w:szCs w:val="22"/>
        </w:rPr>
        <w:t xml:space="preserve"> na lata 2014- 2020;</w:t>
      </w:r>
    </w:p>
    <w:p w14:paraId="77AA5D45" w14:textId="77777777" w:rsidR="00520684" w:rsidRPr="001D1EDF" w:rsidRDefault="00520684" w:rsidP="00520684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276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D1EDF">
        <w:rPr>
          <w:rFonts w:ascii="Times New Roman" w:hAnsi="Times New Roman" w:cs="Times New Roman"/>
          <w:sz w:val="22"/>
          <w:szCs w:val="22"/>
        </w:rPr>
        <w:t>udziału w Projekcie zgodnie z postanowieniami regulaminu rekrutacji i deklaracji udziału w Projekcie;</w:t>
      </w:r>
    </w:p>
    <w:p w14:paraId="5DC90ECF" w14:textId="77777777" w:rsidR="00520684" w:rsidRPr="001D1EDF" w:rsidRDefault="00520684" w:rsidP="00520684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1276" w:hanging="425"/>
        <w:jc w:val="both"/>
        <w:textAlignment w:val="auto"/>
        <w:rPr>
          <w:rFonts w:ascii="Times New Roman" w:hAnsi="Times New Roman" w:cs="Times New Roman"/>
        </w:rPr>
      </w:pPr>
      <w:r w:rsidRPr="001D1EDF">
        <w:rPr>
          <w:sz w:val="22"/>
          <w:szCs w:val="22"/>
        </w:rPr>
        <w:t xml:space="preserve">dostarczenia w terminie do 4 tygodni od momentu zakończenia udziału w Projekcie, zaświadczenia o powrocie do pracy/ rozpoczęciu pracy lub oświadczenia o poszukiwaniu pracy. </w:t>
      </w:r>
      <w:r w:rsidRPr="001D1ED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przypadku niedostarczenia stosownego zaświadczenia/oświadczenia Żłobek ma prawo obciążyć rodzica/opiekuna pełnymi kosztami uczestnictwa w projekcie. </w:t>
      </w:r>
    </w:p>
    <w:p w14:paraId="2BE3B53B" w14:textId="77777777" w:rsidR="00484D64" w:rsidRPr="00484D64" w:rsidRDefault="00484D64" w:rsidP="00484D64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926384B" w14:textId="77777777" w:rsidR="00520684" w:rsidRPr="00EB6C73" w:rsidRDefault="00520684" w:rsidP="00520684">
      <w:pPr>
        <w:pStyle w:val="paragraf"/>
        <w:tabs>
          <w:tab w:val="clear" w:pos="0"/>
        </w:tabs>
        <w:spacing w:before="0" w:after="0" w:line="276" w:lineRule="auto"/>
        <w:ind w:left="0" w:firstLine="0"/>
        <w:jc w:val="center"/>
        <w:rPr>
          <w:b/>
          <w:sz w:val="22"/>
          <w:szCs w:val="22"/>
        </w:rPr>
      </w:pPr>
      <w:r w:rsidRPr="00EB6C73">
        <w:rPr>
          <w:b/>
          <w:sz w:val="22"/>
          <w:szCs w:val="22"/>
        </w:rPr>
        <w:t>§ 6</w:t>
      </w:r>
    </w:p>
    <w:p w14:paraId="1A4A4846" w14:textId="77777777" w:rsidR="00520684" w:rsidRPr="00EB6C73" w:rsidRDefault="00520684" w:rsidP="00520684">
      <w:pPr>
        <w:pStyle w:val="paragraf"/>
        <w:tabs>
          <w:tab w:val="clear" w:pos="0"/>
        </w:tabs>
        <w:spacing w:before="0" w:after="0" w:line="276" w:lineRule="auto"/>
        <w:ind w:left="0" w:firstLine="0"/>
        <w:jc w:val="center"/>
        <w:rPr>
          <w:b/>
          <w:sz w:val="22"/>
          <w:szCs w:val="22"/>
        </w:rPr>
      </w:pPr>
    </w:p>
    <w:p w14:paraId="2EC373A8" w14:textId="77777777" w:rsidR="00520684" w:rsidRPr="00EB6C73" w:rsidRDefault="00520684" w:rsidP="00520684">
      <w:pPr>
        <w:pStyle w:val="paragraf"/>
        <w:numPr>
          <w:ilvl w:val="0"/>
          <w:numId w:val="10"/>
        </w:numPr>
        <w:spacing w:before="0" w:after="0" w:line="276" w:lineRule="auto"/>
        <w:rPr>
          <w:sz w:val="22"/>
          <w:szCs w:val="22"/>
        </w:rPr>
      </w:pPr>
      <w:r w:rsidRPr="00EB6C73">
        <w:rPr>
          <w:sz w:val="22"/>
          <w:szCs w:val="22"/>
        </w:rPr>
        <w:t>Żłobek zapewnia dziecku odpłatne korzystanie z wyżywienia</w:t>
      </w:r>
      <w:r w:rsidRPr="00EB6C73">
        <w:rPr>
          <w:caps/>
          <w:sz w:val="22"/>
          <w:szCs w:val="22"/>
        </w:rPr>
        <w:t>.</w:t>
      </w:r>
      <w:r w:rsidRPr="00EB6C73">
        <w:rPr>
          <w:sz w:val="22"/>
          <w:szCs w:val="22"/>
        </w:rPr>
        <w:t xml:space="preserve"> </w:t>
      </w:r>
    </w:p>
    <w:p w14:paraId="1B38BFC9" w14:textId="795EFF36" w:rsidR="00520684" w:rsidRPr="00D36282" w:rsidRDefault="00520684" w:rsidP="0052068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D3628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Rodzic zobowiązuje się do wnoszenia miesięcznej opłaty w kwocie: 200,00 PLN. Opłat</w:t>
      </w:r>
      <w:r w:rsidR="00F2488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a pobierana jest </w:t>
      </w:r>
      <w:bookmarkStart w:id="0" w:name="_GoBack"/>
      <w:bookmarkEnd w:id="0"/>
      <w:r w:rsidR="00F2488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ryczałtowo niezależnie od ilości dni pobytu dziecka w żłobku</w:t>
      </w:r>
      <w:r w:rsidRPr="00D3628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.</w:t>
      </w:r>
    </w:p>
    <w:p w14:paraId="6B224DFF" w14:textId="77777777" w:rsidR="00520684" w:rsidRPr="00EB6C73" w:rsidRDefault="00520684" w:rsidP="00520684">
      <w:pPr>
        <w:pStyle w:val="paragraf"/>
        <w:numPr>
          <w:ilvl w:val="0"/>
          <w:numId w:val="10"/>
        </w:numPr>
        <w:spacing w:before="0" w:after="0" w:line="276" w:lineRule="auto"/>
        <w:rPr>
          <w:sz w:val="22"/>
          <w:szCs w:val="22"/>
        </w:rPr>
      </w:pPr>
      <w:r w:rsidRPr="00EB6C73">
        <w:rPr>
          <w:sz w:val="22"/>
          <w:szCs w:val="22"/>
        </w:rPr>
        <w:t xml:space="preserve">Opłata za wyżywienie w Żłobku wnoszona jest „z góry” </w:t>
      </w:r>
      <w:r w:rsidRPr="00EB6C73">
        <w:rPr>
          <w:b/>
          <w:bCs/>
          <w:sz w:val="22"/>
          <w:szCs w:val="22"/>
        </w:rPr>
        <w:t>do 15-go</w:t>
      </w:r>
      <w:r w:rsidRPr="00EB6C73">
        <w:rPr>
          <w:sz w:val="22"/>
          <w:szCs w:val="22"/>
        </w:rPr>
        <w:t xml:space="preserve"> dnia za dany miesiąc, zgodnie </w:t>
      </w:r>
      <w:r w:rsidRPr="00EB6C73">
        <w:rPr>
          <w:sz w:val="22"/>
          <w:szCs w:val="22"/>
        </w:rPr>
        <w:br/>
        <w:t xml:space="preserve">z harmonogramem ogłaszanym przez Dyrektora Żłobka.  </w:t>
      </w:r>
    </w:p>
    <w:p w14:paraId="1E171085" w14:textId="77777777" w:rsidR="00520684" w:rsidRPr="00EB6C73" w:rsidRDefault="00520684" w:rsidP="00520684">
      <w:pPr>
        <w:pStyle w:val="paragraf"/>
        <w:numPr>
          <w:ilvl w:val="0"/>
          <w:numId w:val="10"/>
        </w:numPr>
        <w:spacing w:before="0" w:after="0" w:line="276" w:lineRule="auto"/>
        <w:rPr>
          <w:sz w:val="22"/>
          <w:szCs w:val="22"/>
        </w:rPr>
      </w:pPr>
      <w:r w:rsidRPr="00EB6C73">
        <w:rPr>
          <w:sz w:val="22"/>
          <w:szCs w:val="22"/>
        </w:rPr>
        <w:t xml:space="preserve">Opłata za korzystanie przez dziecko </w:t>
      </w:r>
      <w:r>
        <w:rPr>
          <w:sz w:val="22"/>
          <w:szCs w:val="22"/>
        </w:rPr>
        <w:t xml:space="preserve">z wyżywienia </w:t>
      </w:r>
      <w:r w:rsidRPr="00EB6C73">
        <w:rPr>
          <w:sz w:val="22"/>
          <w:szCs w:val="22"/>
        </w:rPr>
        <w:t>jest płatna na konto wskazane przez Żłobek. Termin płatności oznacza dzień wykonania operacji bankowej.</w:t>
      </w:r>
    </w:p>
    <w:p w14:paraId="75E192E8" w14:textId="5B359E29" w:rsidR="00520684" w:rsidRDefault="00520684" w:rsidP="00520684">
      <w:pPr>
        <w:pStyle w:val="paragraf"/>
        <w:numPr>
          <w:ilvl w:val="0"/>
          <w:numId w:val="10"/>
        </w:numPr>
        <w:spacing w:before="0" w:after="0" w:line="276" w:lineRule="auto"/>
        <w:rPr>
          <w:sz w:val="22"/>
          <w:szCs w:val="22"/>
        </w:rPr>
      </w:pPr>
      <w:r w:rsidRPr="00EB6C73">
        <w:rPr>
          <w:sz w:val="22"/>
          <w:szCs w:val="22"/>
        </w:rPr>
        <w:t xml:space="preserve">W dniu nieobecności dziecka w Żłobku Rodzic/Opiekun będzie miał możliwość odebrania wyżywienia dla dziecka w Żłobku do godziny 17.00. </w:t>
      </w:r>
    </w:p>
    <w:p w14:paraId="3301737F" w14:textId="59B8987E" w:rsidR="00520684" w:rsidRDefault="00520684" w:rsidP="00520684">
      <w:pPr>
        <w:pStyle w:val="paragraf"/>
        <w:tabs>
          <w:tab w:val="clear" w:pos="0"/>
        </w:tabs>
        <w:spacing w:before="0" w:after="0" w:line="276" w:lineRule="auto"/>
        <w:rPr>
          <w:sz w:val="22"/>
          <w:szCs w:val="22"/>
        </w:rPr>
      </w:pPr>
    </w:p>
    <w:p w14:paraId="19BEECF2" w14:textId="77777777" w:rsidR="00520684" w:rsidRPr="00EB6C73" w:rsidRDefault="00520684" w:rsidP="00520684">
      <w:pPr>
        <w:pStyle w:val="paragraf"/>
        <w:tabs>
          <w:tab w:val="clear" w:pos="0"/>
        </w:tabs>
        <w:spacing w:before="0" w:after="0" w:line="276" w:lineRule="auto"/>
        <w:rPr>
          <w:sz w:val="22"/>
          <w:szCs w:val="22"/>
        </w:rPr>
      </w:pPr>
    </w:p>
    <w:p w14:paraId="5AB1BBA0" w14:textId="5DFBA2D9" w:rsidR="00810669" w:rsidRDefault="00810669" w:rsidP="00810669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E6DB3F8" w14:textId="77777777" w:rsidR="00520684" w:rsidRDefault="00520684" w:rsidP="00520684">
      <w:pPr>
        <w:pStyle w:val="paragraf"/>
        <w:tabs>
          <w:tab w:val="clear" w:pos="0"/>
        </w:tabs>
        <w:spacing w:before="0" w:after="0" w:line="276" w:lineRule="auto"/>
        <w:ind w:left="0" w:firstLine="0"/>
        <w:jc w:val="center"/>
        <w:rPr>
          <w:b/>
          <w:sz w:val="22"/>
          <w:szCs w:val="22"/>
        </w:rPr>
      </w:pPr>
      <w:r w:rsidRPr="00A23E90">
        <w:rPr>
          <w:b/>
          <w:sz w:val="22"/>
          <w:szCs w:val="22"/>
        </w:rPr>
        <w:t>§ 7</w:t>
      </w:r>
    </w:p>
    <w:p w14:paraId="719DFB1F" w14:textId="77777777" w:rsidR="00520684" w:rsidRDefault="00520684" w:rsidP="00520684">
      <w:pPr>
        <w:pStyle w:val="paragraf"/>
        <w:tabs>
          <w:tab w:val="clear" w:pos="0"/>
        </w:tabs>
        <w:spacing w:before="0" w:after="0" w:line="276" w:lineRule="auto"/>
        <w:ind w:left="0" w:firstLine="0"/>
        <w:jc w:val="center"/>
        <w:rPr>
          <w:b/>
          <w:sz w:val="22"/>
          <w:szCs w:val="22"/>
        </w:rPr>
      </w:pPr>
    </w:p>
    <w:p w14:paraId="54B7BFC8" w14:textId="77777777" w:rsidR="00520684" w:rsidRDefault="00520684" w:rsidP="00520684">
      <w:pPr>
        <w:pStyle w:val="Styl"/>
        <w:numPr>
          <w:ilvl w:val="0"/>
          <w:numId w:val="11"/>
        </w:numPr>
        <w:spacing w:line="276" w:lineRule="auto"/>
        <w:ind w:right="20"/>
        <w:jc w:val="both"/>
        <w:rPr>
          <w:sz w:val="22"/>
          <w:szCs w:val="22"/>
        </w:rPr>
      </w:pPr>
      <w:r w:rsidRPr="00A23E90">
        <w:rPr>
          <w:sz w:val="22"/>
          <w:szCs w:val="22"/>
        </w:rPr>
        <w:t>Niniejsza umowa może być rozwiązana przez Rodzica/Opiekuna w formie pisemnej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141D4">
        <w:rPr>
          <w:sz w:val="22"/>
          <w:szCs w:val="22"/>
        </w:rPr>
        <w:t>z zachowaniem miesięcznego okresu wypowiedzenia. Dopuszcza się możliwość rozwiązania umowy za porozumieniem stron ze skutkiem na koniec miesiąca.</w:t>
      </w:r>
    </w:p>
    <w:p w14:paraId="28454EAC" w14:textId="77777777" w:rsidR="00520684" w:rsidRPr="00A23E90" w:rsidRDefault="00520684" w:rsidP="00520684">
      <w:pPr>
        <w:pStyle w:val="Styl"/>
        <w:numPr>
          <w:ilvl w:val="0"/>
          <w:numId w:val="11"/>
        </w:numPr>
        <w:spacing w:line="276" w:lineRule="auto"/>
        <w:ind w:right="20"/>
        <w:jc w:val="both"/>
        <w:rPr>
          <w:sz w:val="22"/>
          <w:szCs w:val="22"/>
        </w:rPr>
      </w:pPr>
      <w:r w:rsidRPr="00A23E90">
        <w:rPr>
          <w:sz w:val="22"/>
          <w:szCs w:val="22"/>
        </w:rPr>
        <w:t xml:space="preserve">Żłobek może rozwiązać umowę bez wypowiedzenia, </w:t>
      </w:r>
      <w:r w:rsidRPr="00A23E90">
        <w:rPr>
          <w:color w:val="000000"/>
          <w:sz w:val="22"/>
          <w:szCs w:val="22"/>
        </w:rPr>
        <w:t>jeżeli bez uzasadnionej przyczyny dziecko nie uczęszcza do Żłobka przez okres, co najmniej 7 dni roboczych. Wskazanie przyczyny powinno nastąpić w formie pisemnej lub telefonicznej.</w:t>
      </w:r>
    </w:p>
    <w:p w14:paraId="05E7EF5C" w14:textId="77777777" w:rsidR="00520684" w:rsidRPr="00A23E90" w:rsidRDefault="00520684" w:rsidP="00520684">
      <w:pPr>
        <w:pStyle w:val="Styl"/>
        <w:numPr>
          <w:ilvl w:val="0"/>
          <w:numId w:val="11"/>
        </w:numPr>
        <w:spacing w:line="276" w:lineRule="auto"/>
        <w:ind w:right="20"/>
        <w:jc w:val="both"/>
        <w:rPr>
          <w:sz w:val="22"/>
          <w:szCs w:val="22"/>
        </w:rPr>
      </w:pPr>
      <w:r w:rsidRPr="00A23E90">
        <w:rPr>
          <w:sz w:val="22"/>
          <w:szCs w:val="22"/>
        </w:rPr>
        <w:t xml:space="preserve">Żłobek może wypowiedzieć umowę z 1 miesięcznym okresem wypowiedzenia w przypadku przyczyn określonych w Statucie Żłobka. </w:t>
      </w:r>
    </w:p>
    <w:p w14:paraId="2DD64BDA" w14:textId="77777777" w:rsidR="00520684" w:rsidRDefault="00520684" w:rsidP="00520684">
      <w:pPr>
        <w:pStyle w:val="Styl"/>
        <w:numPr>
          <w:ilvl w:val="0"/>
          <w:numId w:val="11"/>
        </w:numPr>
        <w:spacing w:line="276" w:lineRule="auto"/>
        <w:ind w:right="20"/>
        <w:jc w:val="both"/>
        <w:rPr>
          <w:sz w:val="22"/>
          <w:szCs w:val="22"/>
        </w:rPr>
      </w:pPr>
      <w:r w:rsidRPr="00A23E90">
        <w:rPr>
          <w:sz w:val="22"/>
          <w:szCs w:val="22"/>
        </w:rPr>
        <w:t>Projektodawca zastrzega sobie prawo skreślenia z listy uczestników osoby, która rażąco narusza postanowienia niniejsze</w:t>
      </w:r>
      <w:r>
        <w:rPr>
          <w:sz w:val="22"/>
          <w:szCs w:val="22"/>
        </w:rPr>
        <w:t xml:space="preserve">j umowy </w:t>
      </w:r>
      <w:r w:rsidRPr="00A23E90">
        <w:rPr>
          <w:sz w:val="22"/>
          <w:szCs w:val="22"/>
        </w:rPr>
        <w:t>lub działa na szkodę Żłobka.</w:t>
      </w:r>
    </w:p>
    <w:p w14:paraId="1128C337" w14:textId="77777777" w:rsidR="00520684" w:rsidRPr="00A23E90" w:rsidRDefault="00520684" w:rsidP="00520684">
      <w:pPr>
        <w:pStyle w:val="Styl"/>
        <w:spacing w:line="276" w:lineRule="auto"/>
        <w:ind w:left="720" w:right="20"/>
        <w:jc w:val="both"/>
        <w:rPr>
          <w:sz w:val="22"/>
          <w:szCs w:val="22"/>
        </w:rPr>
      </w:pPr>
    </w:p>
    <w:p w14:paraId="63D5C05D" w14:textId="77777777" w:rsidR="00520684" w:rsidRDefault="00520684" w:rsidP="00520684">
      <w:pPr>
        <w:pStyle w:val="paragraf"/>
        <w:tabs>
          <w:tab w:val="clear" w:pos="0"/>
        </w:tabs>
        <w:spacing w:before="0" w:after="0" w:line="276" w:lineRule="auto"/>
        <w:ind w:left="0" w:firstLine="0"/>
        <w:jc w:val="center"/>
        <w:rPr>
          <w:b/>
          <w:sz w:val="22"/>
          <w:szCs w:val="22"/>
        </w:rPr>
      </w:pPr>
      <w:r w:rsidRPr="00A23E90">
        <w:rPr>
          <w:b/>
          <w:sz w:val="22"/>
          <w:szCs w:val="22"/>
        </w:rPr>
        <w:t>§ 8</w:t>
      </w:r>
    </w:p>
    <w:p w14:paraId="1A419025" w14:textId="77777777" w:rsidR="00520684" w:rsidRPr="00A23E90" w:rsidRDefault="00520684" w:rsidP="00520684">
      <w:pPr>
        <w:pStyle w:val="paragraf"/>
        <w:tabs>
          <w:tab w:val="clear" w:pos="0"/>
        </w:tabs>
        <w:spacing w:before="0" w:after="0" w:line="276" w:lineRule="auto"/>
        <w:ind w:left="0" w:firstLine="0"/>
        <w:jc w:val="center"/>
        <w:rPr>
          <w:b/>
          <w:sz w:val="22"/>
          <w:szCs w:val="22"/>
        </w:rPr>
      </w:pPr>
    </w:p>
    <w:p w14:paraId="6043A58B" w14:textId="77777777" w:rsidR="00520684" w:rsidRPr="00A23E90" w:rsidRDefault="00520684" w:rsidP="00520684">
      <w:pPr>
        <w:pStyle w:val="paragraf"/>
        <w:numPr>
          <w:ilvl w:val="0"/>
          <w:numId w:val="12"/>
        </w:numPr>
        <w:spacing w:before="0" w:after="0" w:line="276" w:lineRule="auto"/>
        <w:rPr>
          <w:sz w:val="22"/>
          <w:szCs w:val="22"/>
        </w:rPr>
      </w:pPr>
      <w:r w:rsidRPr="00A23E90">
        <w:rPr>
          <w:sz w:val="22"/>
          <w:szCs w:val="22"/>
        </w:rPr>
        <w:t>W sprawach nieuregulowanych niniejszą umową zastosowanie mają przepisy Kodeksu Cywilnego.</w:t>
      </w:r>
    </w:p>
    <w:p w14:paraId="1E32B7FD" w14:textId="77777777" w:rsidR="00520684" w:rsidRDefault="00520684" w:rsidP="00520684">
      <w:pPr>
        <w:pStyle w:val="Styl"/>
        <w:numPr>
          <w:ilvl w:val="0"/>
          <w:numId w:val="12"/>
        </w:numPr>
        <w:spacing w:line="276" w:lineRule="auto"/>
        <w:ind w:right="20"/>
        <w:jc w:val="both"/>
        <w:rPr>
          <w:sz w:val="22"/>
          <w:szCs w:val="22"/>
        </w:rPr>
      </w:pPr>
      <w:r w:rsidRPr="00A23E90">
        <w:rPr>
          <w:sz w:val="22"/>
          <w:szCs w:val="22"/>
        </w:rPr>
        <w:t>Wszelkie zmiany niniejszej umowy dla swej ważności wymagają formy pisemnego aneksu</w:t>
      </w:r>
      <w:r>
        <w:rPr>
          <w:sz w:val="22"/>
          <w:szCs w:val="22"/>
        </w:rPr>
        <w:t>.</w:t>
      </w:r>
    </w:p>
    <w:p w14:paraId="1AC92D5E" w14:textId="77777777" w:rsidR="00520684" w:rsidRPr="00A23E90" w:rsidRDefault="00520684" w:rsidP="00520684">
      <w:pPr>
        <w:pStyle w:val="paragraf"/>
        <w:numPr>
          <w:ilvl w:val="0"/>
          <w:numId w:val="12"/>
        </w:numPr>
        <w:spacing w:before="0" w:after="0" w:line="276" w:lineRule="auto"/>
        <w:rPr>
          <w:sz w:val="22"/>
          <w:szCs w:val="22"/>
        </w:rPr>
      </w:pPr>
      <w:r w:rsidRPr="00A23E90">
        <w:rPr>
          <w:sz w:val="22"/>
          <w:szCs w:val="22"/>
        </w:rPr>
        <w:t xml:space="preserve">Umowa została zawarta w dwóch jednobrzmiących egzemplarzach po jednym dla każdej ze stron. </w:t>
      </w:r>
    </w:p>
    <w:p w14:paraId="32DE3B6D" w14:textId="77777777" w:rsidR="00520684" w:rsidRDefault="00520684" w:rsidP="00520684">
      <w:pPr>
        <w:pStyle w:val="Styl"/>
        <w:spacing w:line="276" w:lineRule="auto"/>
        <w:ind w:right="20"/>
        <w:jc w:val="both"/>
        <w:rPr>
          <w:sz w:val="22"/>
          <w:szCs w:val="22"/>
        </w:rPr>
      </w:pPr>
    </w:p>
    <w:p w14:paraId="129A9AFE" w14:textId="77777777" w:rsidR="00520684" w:rsidRDefault="00520684" w:rsidP="00520684">
      <w:pPr>
        <w:pStyle w:val="Styl"/>
        <w:spacing w:line="276" w:lineRule="auto"/>
        <w:ind w:right="20"/>
        <w:jc w:val="both"/>
        <w:rPr>
          <w:sz w:val="22"/>
          <w:szCs w:val="22"/>
        </w:rPr>
      </w:pPr>
    </w:p>
    <w:p w14:paraId="5038C64F" w14:textId="77777777" w:rsidR="00520684" w:rsidRDefault="00520684" w:rsidP="00520684">
      <w:pPr>
        <w:pStyle w:val="Styl"/>
        <w:spacing w:line="276" w:lineRule="auto"/>
        <w:ind w:right="20"/>
        <w:jc w:val="both"/>
        <w:rPr>
          <w:sz w:val="22"/>
          <w:szCs w:val="22"/>
        </w:rPr>
      </w:pPr>
    </w:p>
    <w:p w14:paraId="2D1C9BD8" w14:textId="77777777" w:rsidR="00520684" w:rsidRDefault="00520684" w:rsidP="00520684">
      <w:pPr>
        <w:pStyle w:val="Styl"/>
        <w:spacing w:line="276" w:lineRule="auto"/>
        <w:ind w:right="20"/>
        <w:jc w:val="both"/>
        <w:rPr>
          <w:sz w:val="22"/>
          <w:szCs w:val="22"/>
        </w:rPr>
      </w:pPr>
    </w:p>
    <w:p w14:paraId="3D936A76" w14:textId="77777777" w:rsidR="00520684" w:rsidRPr="00F22FFD" w:rsidRDefault="00520684" w:rsidP="00520684">
      <w:pPr>
        <w:pStyle w:val="paragraf"/>
        <w:tabs>
          <w:tab w:val="clear" w:pos="0"/>
        </w:tabs>
        <w:spacing w:line="276" w:lineRule="auto"/>
        <w:ind w:left="0" w:firstLine="0"/>
      </w:pPr>
      <w:r w:rsidRPr="00F22FFD">
        <w:t>…………………………………….….</w:t>
      </w:r>
      <w:r w:rsidRPr="00F22FFD">
        <w:tab/>
        <w:t xml:space="preserve">   </w:t>
      </w:r>
      <w:r>
        <w:tab/>
      </w:r>
      <w:r>
        <w:tab/>
      </w:r>
      <w:r w:rsidRPr="00F22FFD">
        <w:t xml:space="preserve"> </w:t>
      </w:r>
      <w:r>
        <w:t>…………………………………..</w:t>
      </w:r>
      <w:r w:rsidRPr="00F22FFD">
        <w:t xml:space="preserve">                </w:t>
      </w:r>
      <w:r w:rsidRPr="00F22FFD">
        <w:tab/>
      </w:r>
      <w:r w:rsidRPr="00F22FFD">
        <w:tab/>
      </w:r>
      <w:r w:rsidRPr="00F22FFD">
        <w:tab/>
      </w:r>
      <w:r w:rsidRPr="00F22FFD">
        <w:tab/>
        <w:t xml:space="preserve">                                       </w:t>
      </w:r>
    </w:p>
    <w:p w14:paraId="5B680529" w14:textId="77777777" w:rsidR="00520684" w:rsidRPr="000E1621" w:rsidRDefault="00520684" w:rsidP="00520684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F22FFD">
        <w:rPr>
          <w:rFonts w:ascii="Times New Roman" w:hAnsi="Times New Roman" w:cs="Times New Roman"/>
          <w:i/>
          <w:sz w:val="22"/>
          <w:szCs w:val="22"/>
        </w:rPr>
        <w:t xml:space="preserve">   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0E1621">
        <w:rPr>
          <w:rFonts w:ascii="Times New Roman" w:hAnsi="Times New Roman" w:cs="Times New Roman"/>
          <w:sz w:val="16"/>
          <w:szCs w:val="16"/>
        </w:rPr>
        <w:t xml:space="preserve">Podpis Rodzica/Prawnego Opiekuna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E1621">
        <w:rPr>
          <w:rFonts w:ascii="Times New Roman" w:hAnsi="Times New Roman" w:cs="Times New Roman"/>
          <w:sz w:val="16"/>
          <w:szCs w:val="16"/>
        </w:rPr>
        <w:t xml:space="preserve">Podpis Dyrektora Żłobka                                                             </w:t>
      </w:r>
    </w:p>
    <w:p w14:paraId="409ADCFF" w14:textId="77777777" w:rsidR="00520684" w:rsidRPr="00C141D4" w:rsidRDefault="00520684" w:rsidP="00520684">
      <w:pPr>
        <w:pStyle w:val="Styl"/>
        <w:spacing w:line="276" w:lineRule="auto"/>
        <w:ind w:right="20"/>
        <w:jc w:val="both"/>
        <w:rPr>
          <w:sz w:val="22"/>
          <w:szCs w:val="22"/>
        </w:rPr>
      </w:pPr>
    </w:p>
    <w:p w14:paraId="19A34171" w14:textId="77777777" w:rsidR="00810669" w:rsidRPr="00810669" w:rsidRDefault="00810669" w:rsidP="00810669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A2DF72B" w14:textId="77777777" w:rsidR="00810669" w:rsidRDefault="00810669" w:rsidP="00810669">
      <w:pPr>
        <w:pStyle w:val="Akapitzlist"/>
        <w:widowControl/>
        <w:suppressAutoHyphens w:val="0"/>
        <w:spacing w:line="276" w:lineRule="auto"/>
        <w:ind w:left="127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AA513A4" w14:textId="77777777" w:rsidR="00810669" w:rsidRDefault="00810669" w:rsidP="00810669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14:paraId="2F3DCB83" w14:textId="77777777" w:rsidR="00810669" w:rsidRPr="00810669" w:rsidRDefault="00810669" w:rsidP="00810669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14:paraId="78A14050" w14:textId="77777777" w:rsidR="001D1EDF" w:rsidRDefault="001D1EDF" w:rsidP="001D1EDF">
      <w:pPr>
        <w:pStyle w:val="paragraf"/>
        <w:tabs>
          <w:tab w:val="clear" w:pos="0"/>
        </w:tabs>
        <w:spacing w:line="276" w:lineRule="auto"/>
        <w:ind w:left="0" w:firstLine="0"/>
        <w:rPr>
          <w:sz w:val="22"/>
          <w:szCs w:val="22"/>
        </w:rPr>
      </w:pPr>
    </w:p>
    <w:p w14:paraId="5D2D468E" w14:textId="77777777" w:rsidR="001D1EDF" w:rsidRPr="00B629B6" w:rsidRDefault="001D1EDF" w:rsidP="001D1EDF">
      <w:pPr>
        <w:pStyle w:val="paragraf"/>
        <w:tabs>
          <w:tab w:val="clear" w:pos="0"/>
        </w:tabs>
        <w:spacing w:line="276" w:lineRule="auto"/>
        <w:rPr>
          <w:sz w:val="22"/>
          <w:szCs w:val="22"/>
        </w:rPr>
      </w:pPr>
    </w:p>
    <w:p w14:paraId="26240448" w14:textId="77777777" w:rsidR="001D1EDF" w:rsidRPr="001D1EDF" w:rsidRDefault="001D1EDF" w:rsidP="001D1EDF">
      <w:pPr>
        <w:pStyle w:val="paragraf"/>
        <w:tabs>
          <w:tab w:val="clear" w:pos="0"/>
        </w:tabs>
        <w:spacing w:before="0" w:after="0" w:line="276" w:lineRule="auto"/>
        <w:rPr>
          <w:sz w:val="22"/>
          <w:szCs w:val="22"/>
          <w:highlight w:val="yellow"/>
        </w:rPr>
      </w:pPr>
    </w:p>
    <w:p w14:paraId="03B16082" w14:textId="46D00DBA" w:rsidR="001D1EDF" w:rsidRDefault="001D1EDF" w:rsidP="001D1EDF">
      <w:pPr>
        <w:pStyle w:val="Styl"/>
        <w:spacing w:line="276" w:lineRule="auto"/>
        <w:ind w:right="5"/>
        <w:jc w:val="both"/>
        <w:rPr>
          <w:sz w:val="22"/>
          <w:szCs w:val="22"/>
        </w:rPr>
      </w:pPr>
    </w:p>
    <w:p w14:paraId="36AB82BF" w14:textId="77777777" w:rsidR="001D1EDF" w:rsidRPr="00A23E90" w:rsidRDefault="001D1EDF" w:rsidP="001D1EDF">
      <w:pPr>
        <w:pStyle w:val="Styl"/>
        <w:spacing w:line="276" w:lineRule="auto"/>
        <w:ind w:right="5"/>
        <w:jc w:val="both"/>
        <w:rPr>
          <w:sz w:val="22"/>
          <w:szCs w:val="22"/>
        </w:rPr>
      </w:pPr>
    </w:p>
    <w:p w14:paraId="60F1C683" w14:textId="77777777" w:rsidR="001D1EDF" w:rsidRPr="001D1EDF" w:rsidRDefault="001D1EDF" w:rsidP="001D1EDF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1FDC59C" w14:textId="77777777" w:rsidR="009F281E" w:rsidRPr="009F281E" w:rsidRDefault="009F281E" w:rsidP="009F281E">
      <w:pPr>
        <w:spacing w:line="276" w:lineRule="auto"/>
        <w:rPr>
          <w:rFonts w:hint="eastAsia"/>
          <w:sz w:val="22"/>
          <w:szCs w:val="22"/>
        </w:rPr>
      </w:pPr>
    </w:p>
    <w:sectPr w:rsidR="009F281E" w:rsidRPr="009F28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7BDF5" w14:textId="77777777" w:rsidR="004E25BE" w:rsidRDefault="004E25BE" w:rsidP="008B45CE">
      <w:pPr>
        <w:rPr>
          <w:rFonts w:hint="eastAsia"/>
        </w:rPr>
      </w:pPr>
      <w:r>
        <w:separator/>
      </w:r>
    </w:p>
  </w:endnote>
  <w:endnote w:type="continuationSeparator" w:id="0">
    <w:p w14:paraId="0DC8F7F4" w14:textId="77777777" w:rsidR="004E25BE" w:rsidRDefault="004E25BE" w:rsidP="008B45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498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245655" w14:textId="070B878F" w:rsidR="00986CBF" w:rsidRPr="00986CBF" w:rsidRDefault="00986CBF">
        <w:pPr>
          <w:pStyle w:val="Stopka"/>
          <w:jc w:val="center"/>
          <w:rPr>
            <w:rFonts w:ascii="Times New Roman" w:hAnsi="Times New Roman" w:cs="Times New Roman"/>
          </w:rPr>
        </w:pPr>
        <w:r w:rsidRPr="00986CBF">
          <w:rPr>
            <w:rFonts w:ascii="Times New Roman" w:hAnsi="Times New Roman" w:cs="Times New Roman"/>
          </w:rPr>
          <w:fldChar w:fldCharType="begin"/>
        </w:r>
        <w:r w:rsidRPr="00986CBF">
          <w:rPr>
            <w:rFonts w:ascii="Times New Roman" w:hAnsi="Times New Roman" w:cs="Times New Roman"/>
          </w:rPr>
          <w:instrText>PAGE   \* MERGEFORMAT</w:instrText>
        </w:r>
        <w:r w:rsidRPr="00986CBF">
          <w:rPr>
            <w:rFonts w:ascii="Times New Roman" w:hAnsi="Times New Roman" w:cs="Times New Roman"/>
          </w:rPr>
          <w:fldChar w:fldCharType="separate"/>
        </w:r>
        <w:r w:rsidRPr="00986CBF">
          <w:rPr>
            <w:rFonts w:ascii="Times New Roman" w:hAnsi="Times New Roman" w:cs="Times New Roman"/>
          </w:rPr>
          <w:t>2</w:t>
        </w:r>
        <w:r w:rsidRPr="00986CBF">
          <w:rPr>
            <w:rFonts w:ascii="Times New Roman" w:hAnsi="Times New Roman" w:cs="Times New Roman"/>
          </w:rPr>
          <w:fldChar w:fldCharType="end"/>
        </w:r>
      </w:p>
    </w:sdtContent>
  </w:sdt>
  <w:p w14:paraId="17BE1328" w14:textId="77777777" w:rsidR="00986CBF" w:rsidRDefault="00986CB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2826E" w14:textId="77777777" w:rsidR="004E25BE" w:rsidRDefault="004E25BE" w:rsidP="008B45CE">
      <w:pPr>
        <w:rPr>
          <w:rFonts w:hint="eastAsia"/>
        </w:rPr>
      </w:pPr>
      <w:r>
        <w:separator/>
      </w:r>
    </w:p>
  </w:footnote>
  <w:footnote w:type="continuationSeparator" w:id="0">
    <w:p w14:paraId="77181EC4" w14:textId="77777777" w:rsidR="004E25BE" w:rsidRDefault="004E25BE" w:rsidP="008B45C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984D" w14:textId="601475E0" w:rsidR="008B45CE" w:rsidRDefault="00E16BDB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6FFE67" wp14:editId="6B64351B">
          <wp:simplePos x="0" y="0"/>
          <wp:positionH relativeFrom="margin">
            <wp:posOffset>-1724</wp:posOffset>
          </wp:positionH>
          <wp:positionV relativeFrom="paragraph">
            <wp:posOffset>-331866</wp:posOffset>
          </wp:positionV>
          <wp:extent cx="5763986" cy="59421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93" cy="596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lowerLetter"/>
      <w:pStyle w:val="Tytuaktu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Cs/>
        <w:szCs w:val="20"/>
      </w:rPr>
    </w:lvl>
  </w:abstractNum>
  <w:abstractNum w:abstractNumId="1" w15:restartNumberingAfterBreak="0">
    <w:nsid w:val="0F0D100D"/>
    <w:multiLevelType w:val="hybridMultilevel"/>
    <w:tmpl w:val="642C4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796F"/>
    <w:multiLevelType w:val="hybridMultilevel"/>
    <w:tmpl w:val="A02A1140"/>
    <w:lvl w:ilvl="0" w:tplc="428EB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01407"/>
    <w:multiLevelType w:val="hybridMultilevel"/>
    <w:tmpl w:val="567E9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05C7"/>
    <w:multiLevelType w:val="hybridMultilevel"/>
    <w:tmpl w:val="D4A2E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70F58"/>
    <w:multiLevelType w:val="hybridMultilevel"/>
    <w:tmpl w:val="DFBE3FB6"/>
    <w:lvl w:ilvl="0" w:tplc="DFC4F404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A4B22"/>
    <w:multiLevelType w:val="hybridMultilevel"/>
    <w:tmpl w:val="4E16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C4C90"/>
    <w:multiLevelType w:val="hybridMultilevel"/>
    <w:tmpl w:val="2AD0D008"/>
    <w:lvl w:ilvl="0" w:tplc="095EC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C158E"/>
    <w:multiLevelType w:val="hybridMultilevel"/>
    <w:tmpl w:val="1D9EBC3A"/>
    <w:lvl w:ilvl="0" w:tplc="DFC4F404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95245"/>
    <w:multiLevelType w:val="hybridMultilevel"/>
    <w:tmpl w:val="31FE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D78D6"/>
    <w:multiLevelType w:val="hybridMultilevel"/>
    <w:tmpl w:val="12FEE5BA"/>
    <w:lvl w:ilvl="0" w:tplc="F5FA3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35094"/>
    <w:multiLevelType w:val="hybridMultilevel"/>
    <w:tmpl w:val="F2904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F172D"/>
    <w:multiLevelType w:val="hybridMultilevel"/>
    <w:tmpl w:val="7B96B6A0"/>
    <w:lvl w:ilvl="0" w:tplc="04150001">
      <w:start w:val="1"/>
      <w:numFmt w:val="bullet"/>
      <w:lvlText w:val=""/>
      <w:lvlJc w:val="left"/>
      <w:pPr>
        <w:ind w:left="1431" w:hanging="71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171F8"/>
    <w:multiLevelType w:val="hybridMultilevel"/>
    <w:tmpl w:val="0C6E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6EB3"/>
    <w:multiLevelType w:val="hybridMultilevel"/>
    <w:tmpl w:val="4FD2A8FE"/>
    <w:lvl w:ilvl="0" w:tplc="43F81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F42BC"/>
    <w:multiLevelType w:val="hybridMultilevel"/>
    <w:tmpl w:val="D29C2EA8"/>
    <w:lvl w:ilvl="0" w:tplc="7B96D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15"/>
  </w:num>
  <w:num w:numId="9">
    <w:abstractNumId w:val="4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11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EA"/>
    <w:rsid w:val="000165FC"/>
    <w:rsid w:val="000418D0"/>
    <w:rsid w:val="0006485B"/>
    <w:rsid w:val="00072162"/>
    <w:rsid w:val="00087CCE"/>
    <w:rsid w:val="000B22FF"/>
    <w:rsid w:val="001043B6"/>
    <w:rsid w:val="001568B2"/>
    <w:rsid w:val="00184D89"/>
    <w:rsid w:val="00195CB2"/>
    <w:rsid w:val="001D1EDF"/>
    <w:rsid w:val="001F4D88"/>
    <w:rsid w:val="00255945"/>
    <w:rsid w:val="002A681C"/>
    <w:rsid w:val="002A6A46"/>
    <w:rsid w:val="002D1E84"/>
    <w:rsid w:val="00307AFF"/>
    <w:rsid w:val="00334B2B"/>
    <w:rsid w:val="003464AE"/>
    <w:rsid w:val="00360944"/>
    <w:rsid w:val="00365C1B"/>
    <w:rsid w:val="00367AB8"/>
    <w:rsid w:val="00384927"/>
    <w:rsid w:val="0039621B"/>
    <w:rsid w:val="00397E02"/>
    <w:rsid w:val="003C43B5"/>
    <w:rsid w:val="003F5A4D"/>
    <w:rsid w:val="0040119B"/>
    <w:rsid w:val="00442E9F"/>
    <w:rsid w:val="00484D64"/>
    <w:rsid w:val="0048713F"/>
    <w:rsid w:val="004A1FC3"/>
    <w:rsid w:val="004D1025"/>
    <w:rsid w:val="004E1251"/>
    <w:rsid w:val="004E25BE"/>
    <w:rsid w:val="00510891"/>
    <w:rsid w:val="005203A5"/>
    <w:rsid w:val="00520684"/>
    <w:rsid w:val="005219A0"/>
    <w:rsid w:val="00541AF0"/>
    <w:rsid w:val="00545389"/>
    <w:rsid w:val="00551B52"/>
    <w:rsid w:val="00592597"/>
    <w:rsid w:val="00593538"/>
    <w:rsid w:val="005A3BB3"/>
    <w:rsid w:val="005A6C94"/>
    <w:rsid w:val="005B48A9"/>
    <w:rsid w:val="006232CF"/>
    <w:rsid w:val="006446DB"/>
    <w:rsid w:val="00656DB9"/>
    <w:rsid w:val="00685F07"/>
    <w:rsid w:val="006A27D8"/>
    <w:rsid w:val="006C7B0D"/>
    <w:rsid w:val="00702A85"/>
    <w:rsid w:val="00702C39"/>
    <w:rsid w:val="00743DBF"/>
    <w:rsid w:val="007E0893"/>
    <w:rsid w:val="00810669"/>
    <w:rsid w:val="00834500"/>
    <w:rsid w:val="008639BE"/>
    <w:rsid w:val="008806E5"/>
    <w:rsid w:val="00880EA3"/>
    <w:rsid w:val="00883DF6"/>
    <w:rsid w:val="00886ED6"/>
    <w:rsid w:val="00891EDA"/>
    <w:rsid w:val="0089354B"/>
    <w:rsid w:val="0089380A"/>
    <w:rsid w:val="008A2082"/>
    <w:rsid w:val="008B45CE"/>
    <w:rsid w:val="008B7FCC"/>
    <w:rsid w:val="008F01B2"/>
    <w:rsid w:val="009104A3"/>
    <w:rsid w:val="009248B5"/>
    <w:rsid w:val="009271FD"/>
    <w:rsid w:val="00986CBF"/>
    <w:rsid w:val="009A1DC2"/>
    <w:rsid w:val="009A1E34"/>
    <w:rsid w:val="009B1B6B"/>
    <w:rsid w:val="009D5F14"/>
    <w:rsid w:val="009F281E"/>
    <w:rsid w:val="00A3747F"/>
    <w:rsid w:val="00A861BA"/>
    <w:rsid w:val="00AA2048"/>
    <w:rsid w:val="00AA31C2"/>
    <w:rsid w:val="00AA583F"/>
    <w:rsid w:val="00AC76A1"/>
    <w:rsid w:val="00AD3EEA"/>
    <w:rsid w:val="00AE449E"/>
    <w:rsid w:val="00B13BEF"/>
    <w:rsid w:val="00B1662A"/>
    <w:rsid w:val="00B53CA1"/>
    <w:rsid w:val="00B876FF"/>
    <w:rsid w:val="00BC1BF8"/>
    <w:rsid w:val="00BD639E"/>
    <w:rsid w:val="00C51F58"/>
    <w:rsid w:val="00C61384"/>
    <w:rsid w:val="00C63C63"/>
    <w:rsid w:val="00CC424D"/>
    <w:rsid w:val="00CD2E79"/>
    <w:rsid w:val="00CF1EB6"/>
    <w:rsid w:val="00D3077E"/>
    <w:rsid w:val="00D36282"/>
    <w:rsid w:val="00D37E02"/>
    <w:rsid w:val="00D53528"/>
    <w:rsid w:val="00D73583"/>
    <w:rsid w:val="00DA6102"/>
    <w:rsid w:val="00DB2B96"/>
    <w:rsid w:val="00DC3925"/>
    <w:rsid w:val="00DD34BD"/>
    <w:rsid w:val="00E015D6"/>
    <w:rsid w:val="00E16BDB"/>
    <w:rsid w:val="00E5094F"/>
    <w:rsid w:val="00E7755A"/>
    <w:rsid w:val="00E92EB4"/>
    <w:rsid w:val="00E96F78"/>
    <w:rsid w:val="00EB6C73"/>
    <w:rsid w:val="00ED2ACB"/>
    <w:rsid w:val="00F24882"/>
    <w:rsid w:val="00F5008D"/>
    <w:rsid w:val="00FD1515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52C8A"/>
  <w15:chartTrackingRefBased/>
  <w15:docId w15:val="{C8BFFA40-19AA-4A76-9DC4-7496B07A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E7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5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5CE"/>
  </w:style>
  <w:style w:type="paragraph" w:styleId="Stopka">
    <w:name w:val="footer"/>
    <w:basedOn w:val="Normalny"/>
    <w:link w:val="StopkaZnak"/>
    <w:uiPriority w:val="99"/>
    <w:unhideWhenUsed/>
    <w:rsid w:val="008B4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5CE"/>
  </w:style>
  <w:style w:type="paragraph" w:styleId="Akapitzlist">
    <w:name w:val="List Paragraph"/>
    <w:basedOn w:val="Normalny"/>
    <w:uiPriority w:val="34"/>
    <w:qFormat/>
    <w:rsid w:val="008B45CE"/>
    <w:pPr>
      <w:ind w:left="720"/>
      <w:contextualSpacing/>
    </w:pPr>
  </w:style>
  <w:style w:type="paragraph" w:customStyle="1" w:styleId="Styl">
    <w:name w:val="Styl"/>
    <w:uiPriority w:val="99"/>
    <w:rsid w:val="00AA5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7B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7B0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0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0D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84D89"/>
    <w:rPr>
      <w:color w:val="954F72" w:themeColor="followedHyperlink"/>
      <w:u w:val="single"/>
    </w:rPr>
  </w:style>
  <w:style w:type="paragraph" w:customStyle="1" w:styleId="Tytuaktu">
    <w:name w:val="Tytuł aktu"/>
    <w:rsid w:val="00CD2E79"/>
    <w:pPr>
      <w:numPr>
        <w:numId w:val="1"/>
      </w:numPr>
      <w:suppressAutoHyphens/>
      <w:spacing w:after="120" w:line="240" w:lineRule="auto"/>
      <w:jc w:val="center"/>
    </w:pPr>
    <w:rPr>
      <w:rFonts w:ascii="Times New Roman" w:eastAsia="Arial" w:hAnsi="Times New Roman" w:cs="Times New Roman"/>
      <w:b/>
      <w:caps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CD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E7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1D1EDF"/>
    <w:pPr>
      <w:widowControl/>
      <w:spacing w:before="280" w:after="280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paragraf">
    <w:name w:val="paragraf"/>
    <w:basedOn w:val="Normalny"/>
    <w:rsid w:val="001D1EDF"/>
    <w:pPr>
      <w:widowControl/>
      <w:tabs>
        <w:tab w:val="num" w:pos="0"/>
      </w:tabs>
      <w:suppressAutoHyphens w:val="0"/>
      <w:spacing w:before="80" w:after="240"/>
      <w:ind w:left="1080" w:hanging="36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B12A-8F7D-7C4E-983B-2966905B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Bujas</dc:creator>
  <cp:keywords/>
  <dc:description/>
  <cp:lastModifiedBy>Agnieszka</cp:lastModifiedBy>
  <cp:revision>53</cp:revision>
  <dcterms:created xsi:type="dcterms:W3CDTF">2018-07-12T08:35:00Z</dcterms:created>
  <dcterms:modified xsi:type="dcterms:W3CDTF">2019-07-19T07:01:00Z</dcterms:modified>
</cp:coreProperties>
</file>